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D47F9" w14:textId="77777777" w:rsidR="00B34777" w:rsidRDefault="00000000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Приложение № 30 </w:t>
      </w:r>
    </w:p>
    <w:p w14:paraId="7ECEDA52" w14:textId="77777777" w:rsidR="00B34777" w:rsidRDefault="00000000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к Приказу Управления образования </w:t>
      </w:r>
    </w:p>
    <w:p w14:paraId="609A64D6" w14:textId="77777777" w:rsidR="00B34777" w:rsidRDefault="00000000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администрации Нижнесергинского </w:t>
      </w:r>
    </w:p>
    <w:p w14:paraId="1E1B590F" w14:textId="77777777" w:rsidR="00B34777" w:rsidRDefault="00000000">
      <w:pPr>
        <w:widowControl w:val="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района </w:t>
      </w:r>
    </w:p>
    <w:p w14:paraId="52F566AD" w14:textId="77777777" w:rsidR="004416B1" w:rsidRPr="00DF4196" w:rsidRDefault="004416B1" w:rsidP="004416B1">
      <w:pPr>
        <w:pStyle w:val="ConsPlusNormal"/>
        <w:numPr>
          <w:ilvl w:val="1"/>
          <w:numId w:val="1"/>
        </w:numPr>
        <w:jc w:val="right"/>
        <w:rPr>
          <w:b/>
          <w:i/>
          <w:szCs w:val="22"/>
        </w:rPr>
      </w:pPr>
      <w:r w:rsidRPr="00DF4196">
        <w:rPr>
          <w:b/>
          <w:i/>
          <w:szCs w:val="22"/>
        </w:rPr>
        <w:t xml:space="preserve">от 28.12.2024 г.  № 222 -ОД </w:t>
      </w:r>
    </w:p>
    <w:p w14:paraId="65DA1CB0" w14:textId="77777777" w:rsidR="00B34777" w:rsidRDefault="00B34777">
      <w:pPr>
        <w:widowControl w:val="0"/>
        <w:jc w:val="both"/>
        <w:rPr>
          <w:rFonts w:ascii="Times New Roman" w:hAnsi="Times New Roman"/>
          <w:b/>
          <w:i/>
        </w:rPr>
      </w:pPr>
    </w:p>
    <w:p w14:paraId="7B8B6673" w14:textId="77777777" w:rsidR="00B34777" w:rsidRDefault="00000000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Нормативные затраты на обеспечение функций </w:t>
      </w:r>
    </w:p>
    <w:p w14:paraId="2DE633CD" w14:textId="77777777" w:rsidR="00B34777" w:rsidRDefault="00000000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Муниципального казенного дошкольного образовательного учреждения </w:t>
      </w:r>
    </w:p>
    <w:p w14:paraId="735E1A35" w14:textId="77777777" w:rsidR="00B34777" w:rsidRDefault="00000000">
      <w:pPr>
        <w:widowControl w:val="0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детский сад № 63 г. Михайловска</w:t>
      </w:r>
    </w:p>
    <w:p w14:paraId="7C20622E" w14:textId="77777777" w:rsidR="00B34777" w:rsidRDefault="00B34777">
      <w:pPr>
        <w:widowControl w:val="0"/>
        <w:jc w:val="center"/>
        <w:rPr>
          <w:rFonts w:ascii="Times New Roman" w:hAnsi="Times New Roman"/>
          <w:sz w:val="16"/>
        </w:rPr>
      </w:pPr>
    </w:p>
    <w:p w14:paraId="01637387" w14:textId="77777777" w:rsidR="00B34777" w:rsidRDefault="00B34777">
      <w:pPr>
        <w:widowControl w:val="0"/>
        <w:ind w:firstLine="709"/>
        <w:jc w:val="both"/>
        <w:rPr>
          <w:rFonts w:ascii="Times New Roman" w:hAnsi="Times New Roman"/>
          <w:b/>
        </w:rPr>
      </w:pPr>
    </w:p>
    <w:p w14:paraId="5F53BC69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1. Затраты на информационно-коммуникационные технологии</w:t>
      </w:r>
    </w:p>
    <w:p w14:paraId="2A6FF518" w14:textId="77777777" w:rsidR="00B34777" w:rsidRDefault="00000000">
      <w:pPr>
        <w:widowControl w:val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Глава 1. Затраты на услуги связи:</w:t>
      </w:r>
    </w:p>
    <w:p w14:paraId="241A5CB5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22634E11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1.1. Нормативные затраты на абонентскую плату:</w:t>
      </w:r>
    </w:p>
    <w:p w14:paraId="56B6B27F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1701"/>
        <w:gridCol w:w="2268"/>
        <w:gridCol w:w="1418"/>
        <w:gridCol w:w="1843"/>
      </w:tblGrid>
      <w:tr w:rsidR="00B34777" w14:paraId="47785CB4" w14:textId="77777777">
        <w:trPr>
          <w:trHeight w:val="3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39EAA78D" w14:textId="77777777" w:rsidR="00B34777" w:rsidRDefault="0000000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7A2A97E6" w14:textId="77777777" w:rsidR="00B34777" w:rsidRDefault="0000000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 связи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4F123DED" w14:textId="77777777" w:rsidR="00B34777" w:rsidRDefault="0000000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09DE922E" w14:textId="77777777" w:rsidR="00B34777" w:rsidRDefault="0000000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3A9AA376" w14:textId="77777777" w:rsidR="00B34777" w:rsidRDefault="0000000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предоставления услуги (месяцев)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597DBAE9" w14:textId="77777777" w:rsidR="00B34777" w:rsidRDefault="00000000">
            <w:pPr>
              <w:keepNext/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Нормативные затраты в год  (не более),               тыс. руб.</w:t>
            </w:r>
          </w:p>
        </w:tc>
      </w:tr>
      <w:tr w:rsidR="00B34777" w14:paraId="4CE0EA66" w14:textId="77777777">
        <w:trPr>
          <w:trHeight w:val="3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6F8939F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7E825528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Абонентская плата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6909CCD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3804A1A2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24B9A6E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2" w:type="dxa"/>
              <w:bottom w:w="0" w:type="dxa"/>
              <w:right w:w="57" w:type="dxa"/>
            </w:tcMar>
          </w:tcPr>
          <w:p w14:paraId="0144F11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5,760</w:t>
            </w:r>
          </w:p>
        </w:tc>
      </w:tr>
    </w:tbl>
    <w:p w14:paraId="6B8D20FF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2037C90E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1.2. Затраты на повременную оплату местных, междугородних и международных телефонных соединений:</w:t>
      </w:r>
    </w:p>
    <w:p w14:paraId="1728DFA7" w14:textId="77777777" w:rsidR="00B34777" w:rsidRDefault="00B3477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571"/>
        <w:gridCol w:w="2291"/>
        <w:gridCol w:w="1283"/>
        <w:gridCol w:w="1704"/>
        <w:gridCol w:w="1532"/>
      </w:tblGrid>
      <w:tr w:rsidR="00B34777" w14:paraId="3A5ABB42" w14:textId="77777777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8BAA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E2A61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абонентских номеров,             (не более) шт.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CB98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Продолжительность </w:t>
            </w:r>
          </w:p>
          <w:p w14:paraId="4D167EA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тел. соединений в </w:t>
            </w:r>
          </w:p>
          <w:p w14:paraId="7304D9B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месяц (среднее количество минут)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19C5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минуты разговора,              (не более) (рублей)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7CBD6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предоставления услуги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3B1D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связь, в год (не более), тыс. руб.</w:t>
            </w:r>
          </w:p>
        </w:tc>
      </w:tr>
      <w:tr w:rsidR="00B34777" w14:paraId="124C6AA0" w14:textId="77777777">
        <w:trPr>
          <w:trHeight w:val="20"/>
        </w:trPr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E9C42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местных тел. соединений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D5C2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CD62023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BA6E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D8FC8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1AC2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14:paraId="7D16D684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30918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0,432</w:t>
            </w:r>
          </w:p>
        </w:tc>
      </w:tr>
    </w:tbl>
    <w:p w14:paraId="18A3299C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 Затраты на сеть «Интернет» и услуги Интернет-провайдеров:</w:t>
      </w:r>
    </w:p>
    <w:p w14:paraId="468002F7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2869"/>
      </w:tblGrid>
      <w:tr w:rsidR="00B34777" w14:paraId="3D1D9131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E878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2696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Месячная абонентская плата </w:t>
            </w:r>
          </w:p>
          <w:p w14:paraId="03B1D3E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B360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5C1E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связь    в год (не более), тыс. руб.</w:t>
            </w:r>
          </w:p>
        </w:tc>
      </w:tr>
      <w:tr w:rsidR="00B34777" w14:paraId="650DAB59" w14:textId="77777777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7D473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предоставлению канала передачи данных «Интернет»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E1CD6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2011,60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52E8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  <w:p w14:paraId="6876194D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B5845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24,1392</w:t>
            </w:r>
          </w:p>
          <w:p w14:paraId="6FA34151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</w:tbl>
    <w:p w14:paraId="587356F6" w14:textId="77777777" w:rsidR="00B34777" w:rsidRDefault="00B34777">
      <w:pPr>
        <w:widowControl w:val="0"/>
        <w:ind w:firstLine="709"/>
        <w:jc w:val="both"/>
        <w:rPr>
          <w:rFonts w:ascii="Times New Roman" w:hAnsi="Times New Roman"/>
        </w:rPr>
      </w:pPr>
    </w:p>
    <w:p w14:paraId="5BDC0F34" w14:textId="77777777" w:rsidR="00B34777" w:rsidRDefault="00B34777">
      <w:pPr>
        <w:widowControl w:val="0"/>
        <w:ind w:firstLine="709"/>
        <w:jc w:val="both"/>
        <w:rPr>
          <w:rFonts w:ascii="Times New Roman" w:hAnsi="Times New Roman"/>
        </w:rPr>
      </w:pPr>
    </w:p>
    <w:p w14:paraId="2440370D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4E8CBC8C" w14:textId="77777777" w:rsidR="00B34777" w:rsidRDefault="00B34777">
      <w:pPr>
        <w:widowControl w:val="0"/>
        <w:rPr>
          <w:rFonts w:ascii="Times New Roman" w:hAnsi="Times New Roman"/>
          <w:b/>
        </w:rPr>
      </w:pPr>
    </w:p>
    <w:p w14:paraId="082A2400" w14:textId="77777777" w:rsidR="00B34777" w:rsidRDefault="00000000">
      <w:pPr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2. Затраты на содержание имущества:</w:t>
      </w:r>
    </w:p>
    <w:p w14:paraId="53B3BF02" w14:textId="77777777" w:rsidR="00B34777" w:rsidRDefault="00B34777">
      <w:pPr>
        <w:widowControl w:val="0"/>
        <w:ind w:firstLine="709"/>
        <w:jc w:val="both"/>
        <w:rPr>
          <w:rFonts w:ascii="Times New Roman" w:hAnsi="Times New Roman"/>
        </w:rPr>
      </w:pPr>
    </w:p>
    <w:p w14:paraId="31B3939B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2.1.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>-профилактический ремонт принтеров, многофункциональных устройств, копировальных аппаратов и иной оргтехники:</w:t>
      </w:r>
    </w:p>
    <w:p w14:paraId="51328004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13"/>
        <w:gridCol w:w="1929"/>
        <w:gridCol w:w="2268"/>
        <w:gridCol w:w="1559"/>
      </w:tblGrid>
      <w:tr w:rsidR="00B34777" w14:paraId="57275B9C" w14:textId="77777777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0A13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видов услуг принтеров, МФУ, копировальных аппаратов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D2E9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единиц                   (не более) в год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1B08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тех. обслуживания</w:t>
            </w:r>
          </w:p>
          <w:p w14:paraId="70ADD1C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единицы</w:t>
            </w:r>
          </w:p>
          <w:p w14:paraId="5755BC0C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рублей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C02D6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14:paraId="40A5837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28B231A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34777" w14:paraId="0443659F" w14:textId="77777777">
        <w:trPr>
          <w:trHeight w:val="511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25341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Заправка картриджа 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0A773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4C18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0BD85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6,240</w:t>
            </w:r>
          </w:p>
        </w:tc>
      </w:tr>
    </w:tbl>
    <w:p w14:paraId="289E311F" w14:textId="77777777" w:rsidR="00B34777" w:rsidRDefault="00B34777">
      <w:pPr>
        <w:widowControl w:val="0"/>
        <w:ind w:firstLine="540"/>
        <w:jc w:val="both"/>
        <w:rPr>
          <w:rFonts w:ascii="Times New Roman" w:hAnsi="Times New Roman"/>
        </w:rPr>
      </w:pPr>
    </w:p>
    <w:p w14:paraId="57CF3A1E" w14:textId="77777777" w:rsidR="00B34777" w:rsidRDefault="00B34777">
      <w:pPr>
        <w:widowControl w:val="0"/>
        <w:ind w:firstLine="709"/>
        <w:jc w:val="both"/>
        <w:rPr>
          <w:rFonts w:ascii="Times New Roman" w:hAnsi="Times New Roman"/>
        </w:rPr>
      </w:pPr>
    </w:p>
    <w:p w14:paraId="43F57228" w14:textId="77777777" w:rsidR="00B34777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 Затраты на оплату иных услуг связи в сфере информационно-коммуникационных технологий:</w:t>
      </w:r>
    </w:p>
    <w:p w14:paraId="3A293988" w14:textId="77777777" w:rsidR="00B34777" w:rsidRDefault="00B34777">
      <w:pPr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33"/>
        <w:gridCol w:w="3199"/>
        <w:gridCol w:w="3139"/>
      </w:tblGrid>
      <w:tr w:rsidR="00B34777" w14:paraId="0AF471B8" w14:textId="77777777">
        <w:trPr>
          <w:trHeight w:val="583"/>
        </w:trPr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0D771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5FD5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5C78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Стоимость в год (не более), тыс. руб.</w:t>
            </w:r>
          </w:p>
        </w:tc>
      </w:tr>
      <w:tr w:rsidR="00B34777" w14:paraId="23CEAD0D" w14:textId="77777777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B5F75" w14:textId="77777777" w:rsidR="00B34777" w:rsidRDefault="0000000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Простая (неисключительная) лицензия на использование ПО «Сайт для образовательных организаций»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9ED8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9848C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11,700</w:t>
            </w:r>
          </w:p>
        </w:tc>
      </w:tr>
      <w:tr w:rsidR="00B34777" w14:paraId="38EFBEAD" w14:textId="77777777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19C6C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Права на программу для ЭВМ Право на использование модуля защиты от НСД и контроля Средств защиты информации Secret Net Studio 8f 1-50 лицензий.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AA6C3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C644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15,218</w:t>
            </w:r>
          </w:p>
        </w:tc>
      </w:tr>
      <w:tr w:rsidR="00B34777" w14:paraId="41C1C99A" w14:textId="77777777"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2C63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C18BC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DA076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26,918</w:t>
            </w:r>
          </w:p>
        </w:tc>
      </w:tr>
    </w:tbl>
    <w:p w14:paraId="425FE0CD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733FF9BA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785C4BEE" w14:textId="77777777" w:rsidR="00B34777" w:rsidRDefault="00B34777">
      <w:pPr>
        <w:rPr>
          <w:rFonts w:ascii="Times New Roman" w:hAnsi="Times New Roman"/>
        </w:rPr>
      </w:pPr>
    </w:p>
    <w:p w14:paraId="07D9D0F1" w14:textId="77777777" w:rsidR="00B34777" w:rsidRDefault="00000000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3. Затраты на приобретение основных средств</w:t>
      </w:r>
    </w:p>
    <w:p w14:paraId="4A315B2F" w14:textId="77777777" w:rsidR="00B34777" w:rsidRDefault="00B34777">
      <w:pPr>
        <w:ind w:firstLine="709"/>
        <w:rPr>
          <w:rFonts w:ascii="Times New Roman" w:hAnsi="Times New Roman"/>
          <w:b/>
        </w:rPr>
      </w:pPr>
    </w:p>
    <w:p w14:paraId="6283E54D" w14:textId="77777777" w:rsidR="00B34777" w:rsidRDefault="00B34777">
      <w:pPr>
        <w:ind w:firstLine="709"/>
        <w:rPr>
          <w:rFonts w:ascii="Times New Roman" w:hAnsi="Times New Roman"/>
        </w:rPr>
      </w:pPr>
    </w:p>
    <w:p w14:paraId="7900A2E5" w14:textId="77777777" w:rsidR="00B34777" w:rsidRDefault="00000000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3.1. Затраты на приобретение принтеров, многофункциональных устройств, копировальных аппаратов и иной оргтехники: </w:t>
      </w:r>
    </w:p>
    <w:p w14:paraId="287628EC" w14:textId="77777777" w:rsidR="00B34777" w:rsidRDefault="00B34777">
      <w:pPr>
        <w:ind w:firstLine="709"/>
        <w:rPr>
          <w:rFonts w:ascii="Times New Roman" w:hAnsi="Times New Roman"/>
          <w:b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2414"/>
        <w:gridCol w:w="2800"/>
        <w:gridCol w:w="2653"/>
        <w:gridCol w:w="1937"/>
      </w:tblGrid>
      <w:tr w:rsidR="00B34777" w14:paraId="47BD99B2" w14:textId="77777777">
        <w:trPr>
          <w:trHeight w:hRule="exact" w:val="81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0CB7C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7AF3498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879A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403C7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                         (штук)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5C3C3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1                   (не более), тыс. руб.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E7FB7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4EF66DD1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14:paraId="5EDFB8B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34777" w14:paraId="41280CDD" w14:textId="77777777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BE265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D2C2C8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Компьютер и его комплектующие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875C4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ECFA8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3A68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109,000</w:t>
            </w:r>
          </w:p>
        </w:tc>
      </w:tr>
      <w:tr w:rsidR="00B34777" w14:paraId="5F7B7EDE" w14:textId="77777777">
        <w:trPr>
          <w:trHeight w:hRule="exact" w:val="1202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825E3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662FD6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Многофункциональное устройство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46113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102B9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656FB6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70,000</w:t>
            </w:r>
          </w:p>
        </w:tc>
      </w:tr>
      <w:tr w:rsidR="00B34777" w14:paraId="2E637F77" w14:textId="77777777">
        <w:trPr>
          <w:trHeight w:hRule="exact" w:val="308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BEFE1D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2774D9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BAB29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179,000</w:t>
            </w:r>
          </w:p>
        </w:tc>
      </w:tr>
    </w:tbl>
    <w:p w14:paraId="3A1DBBE4" w14:textId="77777777" w:rsidR="00B34777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</w:p>
    <w:p w14:paraId="21BDF47E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0F595760" w14:textId="77777777" w:rsidR="00B34777" w:rsidRDefault="00B34777">
      <w:pPr>
        <w:rPr>
          <w:rFonts w:ascii="Times New Roman" w:hAnsi="Times New Roman"/>
        </w:rPr>
      </w:pPr>
    </w:p>
    <w:p w14:paraId="7179A9EE" w14:textId="77777777" w:rsidR="00B34777" w:rsidRDefault="00B34777">
      <w:pPr>
        <w:rPr>
          <w:rFonts w:ascii="Times New Roman" w:hAnsi="Times New Roman"/>
        </w:rPr>
      </w:pPr>
    </w:p>
    <w:p w14:paraId="6379082B" w14:textId="77777777" w:rsidR="00B34777" w:rsidRDefault="00000000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Раздел 2. Прочие затраты</w:t>
      </w:r>
    </w:p>
    <w:p w14:paraId="353B4B70" w14:textId="77777777" w:rsidR="00B34777" w:rsidRDefault="00B34777">
      <w:pPr>
        <w:ind w:firstLine="720"/>
        <w:jc w:val="both"/>
        <w:rPr>
          <w:rFonts w:ascii="Times New Roman" w:hAnsi="Times New Roman"/>
          <w:b/>
        </w:rPr>
      </w:pPr>
    </w:p>
    <w:p w14:paraId="3EC9DE28" w14:textId="77777777" w:rsidR="00B34777" w:rsidRDefault="00000000">
      <w:pPr>
        <w:ind w:firstLine="709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4. Затраты на коммунальные услуги:</w:t>
      </w:r>
    </w:p>
    <w:p w14:paraId="615C6F88" w14:textId="77777777" w:rsidR="00B34777" w:rsidRDefault="00B34777">
      <w:pPr>
        <w:ind w:firstLine="720"/>
        <w:jc w:val="both"/>
        <w:rPr>
          <w:rFonts w:ascii="Times New Roman" w:hAnsi="Times New Roman"/>
          <w:b/>
        </w:rPr>
      </w:pPr>
    </w:p>
    <w:p w14:paraId="322FADCB" w14:textId="77777777" w:rsidR="00B34777" w:rsidRDefault="0000000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4.1. Затраты на коммунальные услуги:</w:t>
      </w:r>
    </w:p>
    <w:p w14:paraId="6A2B021C" w14:textId="77777777" w:rsidR="00B34777" w:rsidRDefault="00B34777">
      <w:pPr>
        <w:ind w:firstLine="720"/>
        <w:jc w:val="both"/>
        <w:rPr>
          <w:rFonts w:ascii="Times New Roman" w:hAnsi="Times New Roman"/>
          <w:b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25"/>
        <w:gridCol w:w="1734"/>
        <w:gridCol w:w="1639"/>
        <w:gridCol w:w="1748"/>
        <w:gridCol w:w="1551"/>
        <w:gridCol w:w="1662"/>
      </w:tblGrid>
      <w:tr w:rsidR="00B34777" w14:paraId="602F4684" w14:textId="77777777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CE350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электроснабжение</w:t>
            </w:r>
          </w:p>
          <w:p w14:paraId="16A92033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4F77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теплоснабжение                    (не более), тыс. руб.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6F0F0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холодное </w:t>
            </w:r>
          </w:p>
          <w:p w14:paraId="39E61D80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водоснабжение и водоотведение </w:t>
            </w:r>
          </w:p>
          <w:p w14:paraId="4C068A2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E94B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оказание услуг по обращению с твёрдыми коммунальными отходами</w:t>
            </w:r>
          </w:p>
          <w:p w14:paraId="28CB2FAE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0F6D6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</w:t>
            </w:r>
          </w:p>
          <w:p w14:paraId="583A344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услуг КО</w:t>
            </w:r>
          </w:p>
          <w:p w14:paraId="4BF54F8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(ассенизация) тыс. руб.</w:t>
            </w:r>
          </w:p>
          <w:p w14:paraId="1CF8DAEB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319EE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                    (не более),</w:t>
            </w:r>
          </w:p>
          <w:p w14:paraId="3636678C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B34777" w14:paraId="08D76C4C" w14:textId="77777777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1BEF" w14:textId="77777777" w:rsidR="00B34777" w:rsidRDefault="00000000">
            <w:pPr>
              <w:jc w:val="center"/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95B77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6D48D" w14:textId="77777777" w:rsidR="00B34777" w:rsidRDefault="00000000">
            <w:pPr>
              <w:jc w:val="center"/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4E37E" w14:textId="77777777" w:rsidR="00B34777" w:rsidRDefault="00000000">
            <w:pPr>
              <w:jc w:val="center"/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80A14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768AC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2461,51108</w:t>
            </w:r>
          </w:p>
        </w:tc>
      </w:tr>
    </w:tbl>
    <w:p w14:paraId="4B6262F8" w14:textId="77777777" w:rsidR="00B34777" w:rsidRDefault="00B34777">
      <w:pPr>
        <w:ind w:firstLine="720"/>
        <w:jc w:val="both"/>
        <w:rPr>
          <w:rFonts w:ascii="Times New Roman" w:hAnsi="Times New Roman"/>
          <w:b/>
        </w:rPr>
      </w:pPr>
    </w:p>
    <w:p w14:paraId="187BA940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tab/>
      </w:r>
      <w:r>
        <w:rPr>
          <w:rFonts w:ascii="Times New Roman" w:hAnsi="Times New Roman"/>
        </w:rPr>
        <w:t>4.1.1. Затраты на электроснабжение:</w:t>
      </w:r>
    </w:p>
    <w:p w14:paraId="5B18B7F7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B34777" w14:paraId="068FE267" w14:textId="77777777">
        <w:trPr>
          <w:trHeight w:val="46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6760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Расчетная потребность </w:t>
            </w:r>
          </w:p>
          <w:p w14:paraId="35FA57E3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год, (не более) </w:t>
            </w:r>
            <w:proofErr w:type="spellStart"/>
            <w:r>
              <w:rPr>
                <w:rFonts w:ascii="Times New Roman" w:hAnsi="Times New Roman"/>
              </w:rPr>
              <w:t>Квт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A7089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 на электроэнергию,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262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14:paraId="1A9FFBE9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B34777" w14:paraId="7E32D1FF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4B3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14:paraId="226AF62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112000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26ECA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  <w:p w14:paraId="4D112AC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D836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  <w:p w14:paraId="76AA4C0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1076,320</w:t>
            </w:r>
          </w:p>
        </w:tc>
      </w:tr>
      <w:tr w:rsidR="00B34777" w14:paraId="3461240A" w14:textId="77777777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F2BC7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F7325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1076,320</w:t>
            </w:r>
          </w:p>
        </w:tc>
      </w:tr>
    </w:tbl>
    <w:p w14:paraId="0DB0660F" w14:textId="77777777" w:rsidR="00B34777" w:rsidRDefault="00B34777">
      <w:pPr>
        <w:ind w:firstLine="720"/>
        <w:rPr>
          <w:rFonts w:ascii="Times New Roman" w:hAnsi="Times New Roman"/>
        </w:rPr>
      </w:pPr>
    </w:p>
    <w:p w14:paraId="4347F96F" w14:textId="77777777" w:rsidR="00B34777" w:rsidRDefault="0000000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4.1.2. Затраты на теплоснабжение и горячее водоснабжение:</w:t>
      </w:r>
      <w:r>
        <w:rPr>
          <w:rFonts w:ascii="Times New Roman" w:hAnsi="Times New Roman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686"/>
      </w:tblGrid>
      <w:tr w:rsidR="00B34777" w14:paraId="01A47FD2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E2B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Расчетная потребность в год, (не более) Гкал/м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DE2E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Регулируемый тариф,</w:t>
            </w:r>
          </w:p>
          <w:p w14:paraId="7CD613F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84A4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более),</w:t>
            </w:r>
          </w:p>
          <w:p w14:paraId="0DD6B9D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B34777" w14:paraId="77703735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8416E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14:paraId="0382DDE6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83B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2431,92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55D7C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1143,0024</w:t>
            </w:r>
          </w:p>
        </w:tc>
      </w:tr>
      <w:tr w:rsidR="00B34777" w14:paraId="37164C2A" w14:textId="77777777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2F24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теплоноситель</w:t>
            </w:r>
          </w:p>
        </w:tc>
      </w:tr>
      <w:tr w:rsidR="00B34777" w14:paraId="270368AB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4B91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Январь -  декабрь 2025  </w:t>
            </w:r>
          </w:p>
          <w:p w14:paraId="31ED1B98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 м3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85C46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8E34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5,27424</w:t>
            </w:r>
          </w:p>
        </w:tc>
      </w:tr>
      <w:tr w:rsidR="00B34777" w14:paraId="590C57FF" w14:textId="77777777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32E1B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C8E4F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1148,27664</w:t>
            </w:r>
          </w:p>
        </w:tc>
      </w:tr>
    </w:tbl>
    <w:p w14:paraId="4998AFAC" w14:textId="77777777" w:rsidR="00B34777" w:rsidRDefault="00B34777">
      <w:pPr>
        <w:rPr>
          <w:rFonts w:ascii="Times New Roman" w:hAnsi="Times New Roman"/>
          <w:b/>
        </w:rPr>
      </w:pPr>
    </w:p>
    <w:p w14:paraId="019831C1" w14:textId="77777777" w:rsidR="00B34777" w:rsidRDefault="0000000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4.1.3. Затраты на холодное водоснабжение и водоотведение: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B34777" w14:paraId="35A04807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96B8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F7057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58B6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2BBE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0A103916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2B6AA74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B34777" w14:paraId="30A0E087" w14:textId="77777777">
        <w:trPr>
          <w:trHeight w:val="44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80A56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холодному водоснабжению 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15E4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- декабрь 2025  </w:t>
            </w:r>
          </w:p>
          <w:p w14:paraId="7D79DBB8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34,34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F2891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40CE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78,982</w:t>
            </w:r>
          </w:p>
        </w:tc>
      </w:tr>
      <w:tr w:rsidR="00B34777" w14:paraId="6141A5D0" w14:textId="77777777">
        <w:trPr>
          <w:trHeight w:val="55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25B42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водоотведению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3C000" w14:textId="77777777" w:rsidR="00B34777" w:rsidRDefault="00000000">
            <w:pPr>
              <w:jc w:val="center"/>
            </w:pPr>
            <w:r>
              <w:rPr>
                <w:rFonts w:ascii="Times New Roman" w:hAnsi="Times New Roman"/>
              </w:rPr>
              <w:t xml:space="preserve">Январь - декабрь 2025 </w:t>
            </w:r>
          </w:p>
          <w:p w14:paraId="7DE9B5B5" w14:textId="77777777" w:rsidR="00B34777" w:rsidRDefault="00000000">
            <w:pPr>
              <w:jc w:val="center"/>
            </w:pPr>
            <w:r>
              <w:rPr>
                <w:rFonts w:ascii="Times New Roman" w:hAnsi="Times New Roman"/>
              </w:rPr>
              <w:t xml:space="preserve">52,04 </w:t>
            </w:r>
          </w:p>
          <w:p w14:paraId="09ECEEBF" w14:textId="77777777" w:rsidR="00B34777" w:rsidRDefault="00B34777"/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FD0F4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  <w:p w14:paraId="655009FD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 м3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C1796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109,284</w:t>
            </w:r>
          </w:p>
        </w:tc>
      </w:tr>
      <w:tr w:rsidR="00B34777" w14:paraId="69A34682" w14:textId="77777777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311F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56F7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188,266</w:t>
            </w:r>
          </w:p>
        </w:tc>
      </w:tr>
    </w:tbl>
    <w:p w14:paraId="37D4CE4E" w14:textId="77777777" w:rsidR="00B34777" w:rsidRDefault="00B34777">
      <w:pPr>
        <w:rPr>
          <w:rFonts w:ascii="Times New Roman" w:hAnsi="Times New Roman"/>
        </w:rPr>
      </w:pPr>
    </w:p>
    <w:p w14:paraId="79FB6172" w14:textId="77777777" w:rsidR="00B34777" w:rsidRDefault="0000000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4.1.4. Затраты на оказание услуг по обращению с твёрдыми коммунальными отходами: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B34777" w14:paraId="7E2DB2B1" w14:textId="77777777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64DD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4516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Регулируемый тариф на услугу,</w:t>
            </w:r>
            <w:r>
              <w:t xml:space="preserve"> </w:t>
            </w:r>
            <w:r>
              <w:rPr>
                <w:rFonts w:ascii="Times New Roman" w:hAnsi="Times New Roman"/>
              </w:rPr>
              <w:t>(не более) руб./м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477C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Расчетная потребность в услуге в год, (не более) м</w:t>
            </w:r>
            <w:r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4A59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0361CC4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59E696A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B34777" w14:paraId="0163F32B" w14:textId="77777777">
        <w:trPr>
          <w:trHeight w:val="1118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D3B71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твёрдыми коммунальными отходами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43BA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2310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31D9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38,24844</w:t>
            </w:r>
          </w:p>
        </w:tc>
      </w:tr>
      <w:tr w:rsidR="00B34777" w14:paraId="486EB1BB" w14:textId="77777777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4780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CD83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38,24844</w:t>
            </w:r>
          </w:p>
        </w:tc>
      </w:tr>
    </w:tbl>
    <w:p w14:paraId="59A53C5B" w14:textId="77777777" w:rsidR="00B34777" w:rsidRDefault="00B34777">
      <w:pPr>
        <w:widowControl w:val="0"/>
        <w:ind w:firstLine="709"/>
        <w:jc w:val="both"/>
        <w:rPr>
          <w:rFonts w:ascii="Times New Roman" w:hAnsi="Times New Roman"/>
        </w:rPr>
      </w:pPr>
    </w:p>
    <w:p w14:paraId="33095EB4" w14:textId="77777777" w:rsidR="00B34777" w:rsidRDefault="0000000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4.1.5. Затраты на оплату услуг КО(ассенизация):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2346"/>
        <w:gridCol w:w="2190"/>
        <w:gridCol w:w="2268"/>
      </w:tblGrid>
      <w:tr w:rsidR="00B34777" w14:paraId="0650031A" w14:textId="77777777">
        <w:trPr>
          <w:trHeight w:val="1061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2EB9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4F5A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Количество час. За год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A0831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</w:rPr>
              <w:t>Цена вывоза за 1 час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22CE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2D12479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3150DD8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B34777" w14:paraId="48321FEF" w14:textId="77777777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3BB9C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КО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12E3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7701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4EAD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10,400</w:t>
            </w:r>
          </w:p>
        </w:tc>
      </w:tr>
      <w:tr w:rsidR="00B34777" w14:paraId="36E4CFC5" w14:textId="77777777">
        <w:trPr>
          <w:trHeight w:val="300"/>
        </w:trPr>
        <w:tc>
          <w:tcPr>
            <w:tcW w:w="7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FE7E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00E6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10,400</w:t>
            </w:r>
          </w:p>
        </w:tc>
      </w:tr>
    </w:tbl>
    <w:p w14:paraId="03039050" w14:textId="77777777" w:rsidR="00B34777" w:rsidRDefault="00B34777">
      <w:pPr>
        <w:widowControl w:val="0"/>
        <w:ind w:firstLine="709"/>
        <w:jc w:val="both"/>
        <w:rPr>
          <w:rFonts w:ascii="Times New Roman" w:hAnsi="Times New Roman"/>
        </w:rPr>
      </w:pPr>
    </w:p>
    <w:p w14:paraId="3AC3F513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0A9DB399" w14:textId="77777777" w:rsidR="00B34777" w:rsidRDefault="00B34777">
      <w:pPr>
        <w:ind w:firstLine="720"/>
        <w:jc w:val="both"/>
        <w:rPr>
          <w:rFonts w:ascii="Times New Roman" w:hAnsi="Times New Roman"/>
          <w:b/>
        </w:rPr>
      </w:pPr>
    </w:p>
    <w:p w14:paraId="5EFFA8F5" w14:textId="77777777" w:rsidR="00B34777" w:rsidRDefault="00000000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5. Затраты на содержание имущества, не отнесенные к затратам на содержание имущества в рамках затрат на информационно - коммуникационные технологии:</w:t>
      </w:r>
    </w:p>
    <w:p w14:paraId="11019793" w14:textId="77777777" w:rsidR="00B34777" w:rsidRDefault="00B34777">
      <w:pPr>
        <w:ind w:firstLine="720"/>
        <w:rPr>
          <w:rFonts w:ascii="Times New Roman" w:hAnsi="Times New Roman"/>
        </w:rPr>
      </w:pPr>
    </w:p>
    <w:p w14:paraId="05208A58" w14:textId="77777777" w:rsidR="00B34777" w:rsidRDefault="00000000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5.1. Затраты на содержание и техническое обслуживание помещений:</w:t>
      </w:r>
    </w:p>
    <w:p w14:paraId="4C67FE53" w14:textId="77777777" w:rsidR="00B34777" w:rsidRDefault="00B34777">
      <w:pPr>
        <w:ind w:firstLine="72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51"/>
        <w:gridCol w:w="1843"/>
        <w:gridCol w:w="2507"/>
        <w:gridCol w:w="1701"/>
      </w:tblGrid>
      <w:tr w:rsidR="00B34777" w14:paraId="6509C906" w14:textId="77777777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4A45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техническое обслуживание и </w:t>
            </w:r>
            <w:proofErr w:type="spellStart"/>
            <w:r>
              <w:rPr>
                <w:rFonts w:ascii="Times New Roman" w:hAnsi="Times New Roman"/>
              </w:rPr>
              <w:t>регламентно</w:t>
            </w:r>
            <w:proofErr w:type="spellEnd"/>
            <w:r>
              <w:rPr>
                <w:rFonts w:ascii="Times New Roman" w:hAnsi="Times New Roman"/>
              </w:rPr>
              <w:t>-профилактический ремонт систем охранно-тревожной сигнализации</w:t>
            </w:r>
          </w:p>
          <w:p w14:paraId="7D72B1C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341AA391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1B2C9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содержание прилегающей территории (не более),</w:t>
            </w:r>
          </w:p>
          <w:p w14:paraId="4534C34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54B99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оплату услуг по обслуживанию и уборке помещения</w:t>
            </w:r>
          </w:p>
          <w:p w14:paraId="5BA1F24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6ED7F1B1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00F1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14:paraId="192F752B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4CAEB2A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34777" w14:paraId="0C70AAA4" w14:textId="77777777">
        <w:tc>
          <w:tcPr>
            <w:tcW w:w="3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1E922" w14:textId="77777777" w:rsidR="00B34777" w:rsidRDefault="00000000">
            <w:pPr>
              <w:jc w:val="center"/>
            </w:pPr>
            <w:r>
              <w:rPr>
                <w:rFonts w:ascii="Times New Roman" w:hAnsi="Times New Roman"/>
                <w:b/>
              </w:rPr>
              <w:t>157,470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9A428" w14:textId="77777777" w:rsidR="00B34777" w:rsidRDefault="00000000">
            <w:pPr>
              <w:jc w:val="center"/>
            </w:pPr>
            <w:r>
              <w:rPr>
                <w:rFonts w:ascii="Times New Roman" w:hAnsi="Times New Roman"/>
                <w:b/>
              </w:rPr>
              <w:t>10,680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B4E1A" w14:textId="77777777" w:rsidR="00B34777" w:rsidRDefault="00000000">
            <w:pPr>
              <w:jc w:val="center"/>
            </w:pPr>
            <w:r>
              <w:rPr>
                <w:rFonts w:ascii="Times New Roman" w:hAnsi="Times New Roman"/>
                <w:b/>
              </w:rPr>
              <w:t>321,8128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FFE6E" w14:textId="77777777" w:rsidR="00B34777" w:rsidRDefault="00000000">
            <w:pPr>
              <w:ind w:left="176" w:hanging="176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489,9628</w:t>
            </w:r>
          </w:p>
        </w:tc>
      </w:tr>
    </w:tbl>
    <w:p w14:paraId="594F0B00" w14:textId="77777777" w:rsidR="00B34777" w:rsidRDefault="00B34777">
      <w:pPr>
        <w:ind w:firstLine="720"/>
        <w:jc w:val="both"/>
        <w:rPr>
          <w:rFonts w:ascii="Times New Roman" w:hAnsi="Times New Roman"/>
        </w:rPr>
      </w:pPr>
    </w:p>
    <w:p w14:paraId="4865EC65" w14:textId="77777777" w:rsidR="00B34777" w:rsidRDefault="0000000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5.1.1. Затраты на техническое обслуживание и </w:t>
      </w:r>
      <w:proofErr w:type="spellStart"/>
      <w:r>
        <w:rPr>
          <w:rFonts w:ascii="Times New Roman" w:hAnsi="Times New Roman"/>
        </w:rPr>
        <w:t>регламентно</w:t>
      </w:r>
      <w:proofErr w:type="spellEnd"/>
      <w:r>
        <w:rPr>
          <w:rFonts w:ascii="Times New Roman" w:hAnsi="Times New Roman"/>
        </w:rPr>
        <w:t xml:space="preserve">-профилактический ремонт систем охранно-тревожной сигнализации: </w:t>
      </w:r>
    </w:p>
    <w:p w14:paraId="092AC007" w14:textId="77777777" w:rsidR="00B34777" w:rsidRDefault="00B3477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1418"/>
      </w:tblGrid>
      <w:tr w:rsidR="00B34777" w14:paraId="3DBD0964" w14:textId="77777777">
        <w:trPr>
          <w:trHeight w:val="115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57E2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534B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устройств</w:t>
            </w:r>
            <w:r>
              <w:t xml:space="preserve"> </w:t>
            </w:r>
            <w:r>
              <w:rPr>
                <w:rFonts w:ascii="Times New Roman" w:hAnsi="Times New Roman"/>
              </w:rPr>
              <w:t>в составе системы охранно-тревожной сигнализации (не более)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46A8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обслуживания            1 устройства  </w:t>
            </w:r>
          </w:p>
          <w:p w14:paraId="7847CEA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ECD8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14:paraId="19B09D2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278894B1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34777" w14:paraId="29DD8CBC" w14:textId="77777777">
        <w:trPr>
          <w:trHeight w:val="415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E18EC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 xml:space="preserve">Обслуживание пожарной сигнализации,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видеонаблюдения; </w:t>
            </w:r>
            <w:proofErr w:type="spellStart"/>
            <w:r>
              <w:rPr>
                <w:rFonts w:ascii="Times New Roman" w:hAnsi="Times New Roman"/>
                <w:spacing w:val="-4"/>
              </w:rPr>
              <w:t>тех.обслуживание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объектовой станции РСПИ </w:t>
            </w:r>
            <w:r>
              <w:rPr>
                <w:rFonts w:ascii="Times New Roman" w:hAnsi="Times New Roman"/>
                <w:spacing w:val="-4"/>
              </w:rPr>
              <w:lastRenderedPageBreak/>
              <w:t>«Стрелец мониторинг» с выводом сигнала автоматического оповещения о пожаре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ED62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2 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B37E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5616,00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CF55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134,784</w:t>
            </w:r>
          </w:p>
        </w:tc>
      </w:tr>
      <w:tr w:rsidR="00B34777" w14:paraId="3F4FEA27" w14:textId="77777777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CD89F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Оказание услуг по техническому обслуживанию комплекса технических средств охраны объекта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F1AC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2х12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693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945,25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634A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22,686</w:t>
            </w:r>
          </w:p>
        </w:tc>
      </w:tr>
      <w:tr w:rsidR="00B34777" w14:paraId="396DA333" w14:textId="77777777">
        <w:trPr>
          <w:trHeight w:val="31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6A611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 xml:space="preserve">Итого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DDA75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6CC8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409E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157,470</w:t>
            </w:r>
          </w:p>
        </w:tc>
      </w:tr>
    </w:tbl>
    <w:p w14:paraId="3E1AB285" w14:textId="77777777" w:rsidR="00B34777" w:rsidRDefault="00B34777">
      <w:pPr>
        <w:rPr>
          <w:rFonts w:ascii="Times New Roman" w:hAnsi="Times New Roman"/>
        </w:rPr>
      </w:pPr>
    </w:p>
    <w:p w14:paraId="213F6DBD" w14:textId="77777777" w:rsidR="00B34777" w:rsidRDefault="00000000">
      <w:pPr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5.1.2. . </w:t>
      </w:r>
      <w:r>
        <w:t xml:space="preserve"> </w:t>
      </w:r>
      <w:r>
        <w:rPr>
          <w:rFonts w:ascii="Times New Roman" w:hAnsi="Times New Roman"/>
        </w:rPr>
        <w:t>Затраты на содержание прилегающей территории:</w:t>
      </w:r>
    </w:p>
    <w:p w14:paraId="1961A1D6" w14:textId="77777777" w:rsidR="00B34777" w:rsidRDefault="00B347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560"/>
        <w:gridCol w:w="2126"/>
        <w:gridCol w:w="2410"/>
        <w:gridCol w:w="1134"/>
      </w:tblGrid>
      <w:tr w:rsidR="00B34777" w14:paraId="3FF0B228" w14:textId="77777777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A4EB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B3A6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закрепленной прилегающей территории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CF69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содержания прилегающей территории в месяц в расчете на 1 кв. метр (не более),               тыс. руб.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C988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Планируемое количество месяцев содержания прилегающей территории в очередном финансовом году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5650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14:paraId="57C2083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14:paraId="49C2598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B34777" w14:paraId="481A6475" w14:textId="77777777">
        <w:trPr>
          <w:trHeight w:val="726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F91E2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Аккарицидная</w:t>
            </w:r>
            <w:proofErr w:type="spellEnd"/>
            <w:r>
              <w:rPr>
                <w:rFonts w:ascii="Times New Roman" w:hAnsi="Times New Roman"/>
              </w:rPr>
              <w:t xml:space="preserve"> обработка против клещей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4D6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2ABD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10,68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6D96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01CB7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10,680</w:t>
            </w:r>
          </w:p>
        </w:tc>
      </w:tr>
      <w:tr w:rsidR="00B34777" w14:paraId="7DE5F5C0" w14:textId="77777777">
        <w:trPr>
          <w:trHeight w:val="322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CBD63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A537C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191B1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EFE60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1A93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10,680</w:t>
            </w:r>
          </w:p>
        </w:tc>
      </w:tr>
    </w:tbl>
    <w:p w14:paraId="7A11C53A" w14:textId="77777777" w:rsidR="00B34777" w:rsidRDefault="00B34777">
      <w:pPr>
        <w:ind w:firstLine="709"/>
        <w:rPr>
          <w:rFonts w:ascii="Times New Roman" w:hAnsi="Times New Roman"/>
          <w:highlight w:val="yellow"/>
        </w:rPr>
      </w:pPr>
    </w:p>
    <w:p w14:paraId="16C8334A" w14:textId="77777777" w:rsidR="00B34777" w:rsidRDefault="00000000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5.1.3. Затраты на оплату услуг по обслуживанию и уборке помещения: </w:t>
      </w:r>
    </w:p>
    <w:p w14:paraId="1964630B" w14:textId="77777777" w:rsidR="00B34777" w:rsidRDefault="00B347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2210"/>
        <w:gridCol w:w="1726"/>
        <w:gridCol w:w="1726"/>
        <w:gridCol w:w="1599"/>
      </w:tblGrid>
      <w:tr w:rsidR="00B34777" w14:paraId="6D6A4771" w14:textId="77777777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8699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6F84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в помещении/условная единица,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0A241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услуги по обслуживанию и уборке помещения в месяц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D49E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8851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14:paraId="34A6DEA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14:paraId="00B9A7E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B34777" w14:paraId="742A05B5" w14:textId="77777777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398B0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14:paraId="394566D6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дезинсекции, дератизации,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703D9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B6915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B2EE1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26F7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117,66274</w:t>
            </w:r>
          </w:p>
        </w:tc>
      </w:tr>
      <w:tr w:rsidR="00B34777" w14:paraId="1CAC67C3" w14:textId="77777777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9F1C9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14:paraId="632D5767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мягкого инвентаря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EEAC6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19E65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67B2E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0828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30,700</w:t>
            </w:r>
          </w:p>
        </w:tc>
      </w:tr>
      <w:tr w:rsidR="00B34777" w14:paraId="5BC46628" w14:textId="77777777">
        <w:trPr>
          <w:trHeight w:val="51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55AD7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ЦГиЭ</w:t>
            </w:r>
            <w:proofErr w:type="spellEnd"/>
          </w:p>
          <w:p w14:paraId="574AAA0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Камерная дезинфекция предметов быта и других объектов паровоздушным способом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95955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4F1B6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9B92B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18FB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41,600</w:t>
            </w:r>
          </w:p>
        </w:tc>
      </w:tr>
      <w:tr w:rsidR="00B34777" w14:paraId="020A1154" w14:textId="77777777">
        <w:trPr>
          <w:trHeight w:val="500"/>
        </w:trPr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FE93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Тех. обслуживание приборов учета теплоэнергии</w:t>
            </w:r>
          </w:p>
          <w:p w14:paraId="63F2D744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9484E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7DB2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F936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7AD2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36,000</w:t>
            </w:r>
          </w:p>
        </w:tc>
      </w:tr>
      <w:tr w:rsidR="00B34777" w14:paraId="68B76EDA" w14:textId="77777777">
        <w:trPr>
          <w:trHeight w:val="246"/>
        </w:trPr>
        <w:tc>
          <w:tcPr>
            <w:tcW w:w="2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76F6C" w14:textId="77777777" w:rsidR="00B34777" w:rsidRDefault="00B34777"/>
        </w:tc>
        <w:tc>
          <w:tcPr>
            <w:tcW w:w="2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A6D02" w14:textId="77777777" w:rsidR="00B34777" w:rsidRDefault="00B34777"/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4D05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875,00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9D26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8AA3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2,625</w:t>
            </w:r>
          </w:p>
        </w:tc>
      </w:tr>
      <w:tr w:rsidR="00B34777" w14:paraId="2F424ADD" w14:textId="77777777">
        <w:trPr>
          <w:trHeight w:val="500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47DBB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периодической поверки приборов учета тепловой энергии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85548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CB001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8F22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E893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18,000</w:t>
            </w:r>
          </w:p>
        </w:tc>
      </w:tr>
      <w:tr w:rsidR="00B34777" w14:paraId="6EA107E3" w14:textId="77777777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EC8E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и измерение электротехнического  оборудования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DAD0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44D2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06F97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5C41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18,500</w:t>
            </w:r>
          </w:p>
        </w:tc>
      </w:tr>
      <w:tr w:rsidR="00B34777" w14:paraId="0E0E5C39" w14:textId="77777777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885A1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ПК и перемотка пожарных рукавов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B363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B0BA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B10A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AFB1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9,360</w:t>
            </w:r>
          </w:p>
        </w:tc>
      </w:tr>
      <w:tr w:rsidR="00B34777" w14:paraId="0FF5E090" w14:textId="77777777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4AE27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Испытание внутреннего пожарного водопровода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9F7E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7CAF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2E14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8BEA1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9,000</w:t>
            </w:r>
          </w:p>
        </w:tc>
      </w:tr>
      <w:tr w:rsidR="00B34777" w14:paraId="5C630EF5" w14:textId="77777777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49F0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Проверка вентиляции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713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4074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7800,00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7AAD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1227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15,600</w:t>
            </w:r>
          </w:p>
        </w:tc>
      </w:tr>
      <w:tr w:rsidR="00B34777" w14:paraId="616BB439" w14:textId="77777777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1B8F9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Испытание наружных эвакуационных противопожарных лестниц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21ED7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61E03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A0EF7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CE436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7,000</w:t>
            </w:r>
          </w:p>
        </w:tc>
      </w:tr>
      <w:tr w:rsidR="00B34777" w14:paraId="6E7F7763" w14:textId="77777777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DC8EB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обслуживание( непредвиденные работы сантехник, слесарь)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1D3E2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A7053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3F74B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DB9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9,5134</w:t>
            </w:r>
          </w:p>
        </w:tc>
      </w:tr>
      <w:tr w:rsidR="00B34777" w14:paraId="5678A203" w14:textId="77777777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40601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Работы по утилизации опасных отходов (</w:t>
            </w:r>
            <w:proofErr w:type="spellStart"/>
            <w:r>
              <w:rPr>
                <w:rFonts w:ascii="Times New Roman" w:hAnsi="Times New Roman"/>
              </w:rPr>
              <w:t>люминицентных</w:t>
            </w:r>
            <w:proofErr w:type="spellEnd"/>
            <w:r>
              <w:rPr>
                <w:rFonts w:ascii="Times New Roman" w:hAnsi="Times New Roman"/>
              </w:rPr>
              <w:t xml:space="preserve"> ламп)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7315A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D0D21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D971C" w14:textId="77777777" w:rsidR="00B34777" w:rsidRDefault="00B34777">
            <w:pPr>
              <w:jc w:val="center"/>
              <w:rPr>
                <w:rFonts w:ascii="Times New Roman" w:hAnsi="Times New Roman"/>
                <w:b/>
              </w:rPr>
            </w:pPr>
          </w:p>
          <w:p w14:paraId="24BAEB35" w14:textId="77777777" w:rsidR="00B34777" w:rsidRDefault="00B34777">
            <w:pPr>
              <w:jc w:val="center"/>
              <w:rPr>
                <w:rFonts w:ascii="Times New Roman" w:hAnsi="Times New Roman"/>
                <w:b/>
              </w:rPr>
            </w:pPr>
          </w:p>
          <w:p w14:paraId="31DE2885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54F1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6,25166</w:t>
            </w:r>
          </w:p>
        </w:tc>
      </w:tr>
      <w:tr w:rsidR="00B34777" w14:paraId="4F9F03FC" w14:textId="77777777">
        <w:trPr>
          <w:trHeight w:val="246"/>
        </w:trPr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C39CF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2A98B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F1056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2A116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AADE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321,8128</w:t>
            </w:r>
          </w:p>
        </w:tc>
      </w:tr>
    </w:tbl>
    <w:p w14:paraId="2268BECE" w14:textId="77777777" w:rsidR="00B34777" w:rsidRDefault="00B34777">
      <w:pPr>
        <w:widowControl w:val="0"/>
        <w:ind w:firstLine="720"/>
        <w:jc w:val="both"/>
        <w:rPr>
          <w:rFonts w:ascii="Times New Roman" w:hAnsi="Times New Roman"/>
        </w:rPr>
      </w:pPr>
    </w:p>
    <w:p w14:paraId="276C99AA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0C4FC469" w14:textId="77777777" w:rsidR="00B34777" w:rsidRDefault="00B34777">
      <w:pPr>
        <w:ind w:firstLine="720"/>
        <w:jc w:val="both"/>
        <w:rPr>
          <w:rFonts w:ascii="Times New Roman" w:hAnsi="Times New Roman"/>
          <w:b/>
        </w:rPr>
      </w:pPr>
    </w:p>
    <w:p w14:paraId="6B2EA5B7" w14:textId="77777777" w:rsidR="00B34777" w:rsidRDefault="00000000">
      <w:pPr>
        <w:ind w:firstLine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6.</w:t>
      </w:r>
      <w:r>
        <w:t xml:space="preserve"> </w:t>
      </w:r>
      <w:r>
        <w:rPr>
          <w:rFonts w:ascii="Times New Roman" w:hAnsi="Times New Roman"/>
          <w:b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779858CF" w14:textId="77777777" w:rsidR="00B34777" w:rsidRDefault="00B34777">
      <w:pPr>
        <w:ind w:firstLine="720"/>
        <w:jc w:val="both"/>
        <w:rPr>
          <w:rFonts w:ascii="Times New Roman" w:hAnsi="Times New Roman"/>
          <w:b/>
        </w:rPr>
      </w:pPr>
    </w:p>
    <w:p w14:paraId="2A93FCCE" w14:textId="77777777" w:rsidR="00B34777" w:rsidRDefault="0000000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 Затраты на проведение медицинского осмотра сотрудников:</w:t>
      </w:r>
    </w:p>
    <w:p w14:paraId="0A562B34" w14:textId="77777777" w:rsidR="00B34777" w:rsidRDefault="00B34777">
      <w:pPr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18"/>
        <w:gridCol w:w="4111"/>
        <w:gridCol w:w="1418"/>
      </w:tblGrid>
      <w:tr w:rsidR="00B34777" w14:paraId="3001B9F7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41E7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8EE1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Численность работников, </w:t>
            </w:r>
          </w:p>
          <w:p w14:paraId="44C0360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подлежащих диспансеризации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5F17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диспансеризации в расчете на 1 работника</w:t>
            </w:r>
          </w:p>
          <w:p w14:paraId="3C6DB8F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E18A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14:paraId="2CE388B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B34777" w14:paraId="4E9B1CB9" w14:textId="77777777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8038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B76B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5C77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2AFB2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168,000</w:t>
            </w:r>
          </w:p>
        </w:tc>
      </w:tr>
    </w:tbl>
    <w:p w14:paraId="2FA9D5FA" w14:textId="77777777" w:rsidR="00B34777" w:rsidRDefault="00B34777">
      <w:pPr>
        <w:jc w:val="both"/>
        <w:rPr>
          <w:rFonts w:ascii="Times New Roman" w:hAnsi="Times New Roman"/>
          <w:b/>
        </w:rPr>
      </w:pPr>
    </w:p>
    <w:p w14:paraId="21829976" w14:textId="77777777" w:rsidR="00B34777" w:rsidRDefault="0000000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6.2. . Затраты на проведение программы энергосбережения:</w:t>
      </w:r>
    </w:p>
    <w:p w14:paraId="2A45FBD7" w14:textId="77777777" w:rsidR="00B34777" w:rsidRDefault="00B34777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3260"/>
        <w:gridCol w:w="2552"/>
      </w:tblGrid>
      <w:tr w:rsidR="00B34777" w14:paraId="44AE2703" w14:textId="7777777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B34E1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88A6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зданий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29C7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проведения программы энергосбережения</w:t>
            </w:r>
          </w:p>
          <w:p w14:paraId="2EAA1FA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 тыс. руб.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E3FD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год              (не более),</w:t>
            </w:r>
          </w:p>
          <w:p w14:paraId="1F34B91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тыс. руб.</w:t>
            </w:r>
          </w:p>
        </w:tc>
      </w:tr>
      <w:tr w:rsidR="00B34777" w14:paraId="3ADC881E" w14:textId="77777777">
        <w:trPr>
          <w:trHeight w:val="12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B6EA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0472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7224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7,500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A2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15,000</w:t>
            </w:r>
          </w:p>
        </w:tc>
      </w:tr>
    </w:tbl>
    <w:p w14:paraId="395EC5D5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03D85B8B" w14:textId="77777777" w:rsidR="00B34777" w:rsidRDefault="00000000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6.3.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1E3C8AD6" w14:textId="77777777" w:rsidR="00B34777" w:rsidRDefault="00B347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693"/>
        <w:gridCol w:w="1701"/>
        <w:gridCol w:w="1701"/>
      </w:tblGrid>
      <w:tr w:rsidR="00B34777" w14:paraId="52A37D8A" w14:textId="77777777">
        <w:trPr>
          <w:trHeight w:val="76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6F51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услуги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4E91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 (шт./час)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EF59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Цена,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1753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год,             (не более),</w:t>
            </w:r>
          </w:p>
          <w:p w14:paraId="5FDA3EA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тыс. руб. </w:t>
            </w:r>
          </w:p>
        </w:tc>
      </w:tr>
      <w:tr w:rsidR="00B34777" w14:paraId="7C5DEA23" w14:textId="77777777">
        <w:trPr>
          <w:trHeight w:val="615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3F949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Наклеивание голографической марки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F63C6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37F3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53EF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1,59</w:t>
            </w:r>
          </w:p>
          <w:p w14:paraId="7EED9AF0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B34777" w14:paraId="5B963B38" w14:textId="77777777">
        <w:trPr>
          <w:trHeight w:val="1496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C31C8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проведению гигиенического воспитания и обучения граждан  профессиональной гигиенической подготовки должностных лиц и работников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EA33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9565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435,00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2391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92,22</w:t>
            </w:r>
          </w:p>
        </w:tc>
      </w:tr>
      <w:tr w:rsidR="00B34777" w14:paraId="574EFD0E" w14:textId="77777777">
        <w:trPr>
          <w:trHeight w:val="202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AAED5" w14:textId="77777777" w:rsidR="00B34777" w:rsidRDefault="00000000">
            <w:pPr>
              <w:widowControl w:val="0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1F2E6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0535F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B3A0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93,810</w:t>
            </w:r>
          </w:p>
        </w:tc>
      </w:tr>
    </w:tbl>
    <w:p w14:paraId="0C4EF75A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4C73F570" w14:textId="77777777" w:rsidR="00B34777" w:rsidRDefault="00000000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6.4. Затраты на оплату прочих работ и услуг:  </w:t>
      </w:r>
    </w:p>
    <w:p w14:paraId="179B96F1" w14:textId="77777777" w:rsidR="00B34777" w:rsidRDefault="00B347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2693"/>
        <w:gridCol w:w="2410"/>
        <w:gridCol w:w="1559"/>
      </w:tblGrid>
      <w:tr w:rsidR="00B34777" w14:paraId="7161C579" w14:textId="77777777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A5971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работ, услуг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61F3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прочих работ и услуг в месяц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9432C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использования прочих работ и услуг / человек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02CAE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14:paraId="6E2F94B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(не более),</w:t>
            </w:r>
          </w:p>
          <w:p w14:paraId="3268967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тыс. руб.</w:t>
            </w:r>
          </w:p>
        </w:tc>
      </w:tr>
      <w:tr w:rsidR="00B34777" w14:paraId="6027C92B" w14:textId="77777777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19629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14:paraId="3F4A8F9E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Лабораторные исследования воды питьевой,  пищи, смывов. дез. Средств,</w:t>
            </w:r>
            <w:r>
              <w:t xml:space="preserve"> </w:t>
            </w:r>
            <w:r>
              <w:rPr>
                <w:rFonts w:ascii="Times New Roman" w:hAnsi="Times New Roman"/>
              </w:rPr>
              <w:t>замеров физ. факторов, микроклимата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46961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B84EE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77E5F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187,19712</w:t>
            </w:r>
          </w:p>
        </w:tc>
      </w:tr>
      <w:tr w:rsidR="00B34777" w14:paraId="140ED5B3" w14:textId="77777777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D5B79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ФБУЗ </w:t>
            </w:r>
            <w:proofErr w:type="spellStart"/>
            <w:r>
              <w:rPr>
                <w:rFonts w:ascii="Times New Roman" w:hAnsi="Times New Roman"/>
              </w:rPr>
              <w:t>ЦГиК</w:t>
            </w:r>
            <w:proofErr w:type="spellEnd"/>
          </w:p>
          <w:p w14:paraId="258B1D88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детей и сотрудников на </w:t>
            </w:r>
            <w:proofErr w:type="spellStart"/>
            <w:r>
              <w:rPr>
                <w:rFonts w:ascii="Times New Roman" w:hAnsi="Times New Roman"/>
              </w:rPr>
              <w:t>гильменты</w:t>
            </w:r>
            <w:proofErr w:type="spellEnd"/>
            <w:r>
              <w:rPr>
                <w:rFonts w:ascii="Times New Roman" w:hAnsi="Times New Roman"/>
              </w:rPr>
              <w:t>, рот/</w:t>
            </w:r>
            <w:proofErr w:type="spellStart"/>
            <w:r>
              <w:rPr>
                <w:rFonts w:ascii="Times New Roman" w:hAnsi="Times New Roman"/>
              </w:rPr>
              <w:t>норавирусы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A586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2EB95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48E2B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188,108</w:t>
            </w:r>
          </w:p>
        </w:tc>
      </w:tr>
      <w:tr w:rsidR="00B34777" w14:paraId="2A352ECF" w14:textId="77777777">
        <w:trPr>
          <w:trHeight w:val="60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8F1D9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Обследование территории на </w:t>
            </w:r>
            <w:proofErr w:type="spellStart"/>
            <w:r>
              <w:rPr>
                <w:rFonts w:ascii="Times New Roman" w:hAnsi="Times New Roman"/>
              </w:rPr>
              <w:t>заклещеванность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2BFAF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0A31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CC52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9,1152</w:t>
            </w:r>
          </w:p>
        </w:tc>
      </w:tr>
      <w:tr w:rsidR="00B34777" w14:paraId="5F67F06C" w14:textId="77777777">
        <w:trPr>
          <w:trHeight w:val="7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17E69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B595D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008BE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C5790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384,42032</w:t>
            </w:r>
          </w:p>
        </w:tc>
      </w:tr>
    </w:tbl>
    <w:p w14:paraId="317F5985" w14:textId="77777777" w:rsidR="00B34777" w:rsidRDefault="00B34777">
      <w:pPr>
        <w:widowControl w:val="0"/>
        <w:ind w:firstLine="709"/>
        <w:jc w:val="both"/>
        <w:rPr>
          <w:rFonts w:ascii="Times New Roman" w:hAnsi="Times New Roman"/>
        </w:rPr>
      </w:pPr>
    </w:p>
    <w:p w14:paraId="7D9A0793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19217E74" w14:textId="77777777" w:rsidR="00B34777" w:rsidRDefault="00000000">
      <w:pPr>
        <w:widowControl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6.6.</w:t>
      </w:r>
      <w:r>
        <w:t xml:space="preserve"> </w:t>
      </w:r>
      <w:r>
        <w:rPr>
          <w:rFonts w:ascii="Times New Roman" w:hAnsi="Times New Roman"/>
        </w:rPr>
        <w:t>Затраты на оказание услуг по охране здания, прилегающей территории и осуществлению пропускного режима:</w:t>
      </w:r>
    </w:p>
    <w:p w14:paraId="34FCD8EC" w14:textId="77777777" w:rsidR="00B34777" w:rsidRDefault="00B34777">
      <w:pPr>
        <w:widowControl w:val="0"/>
        <w:ind w:firstLine="72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1656"/>
        <w:gridCol w:w="2999"/>
        <w:gridCol w:w="1317"/>
        <w:gridCol w:w="1539"/>
      </w:tblGrid>
      <w:tr w:rsidR="00B34777" w14:paraId="293BE212" w14:textId="77777777"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A92B9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BBDD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Стоимость 1 человека/часа </w:t>
            </w:r>
            <w:r>
              <w:rPr>
                <w:rFonts w:ascii="Times New Roman" w:hAnsi="Times New Roman"/>
              </w:rPr>
              <w:lastRenderedPageBreak/>
              <w:t>(не более) руб.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FAE6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Количество дней в год 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1E36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DE5A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в год </w:t>
            </w:r>
          </w:p>
          <w:p w14:paraId="7D1FD51D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(не более), </w:t>
            </w:r>
          </w:p>
          <w:p w14:paraId="493FA22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34777" w14:paraId="3F44B03A" w14:textId="77777777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C9FB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Физическая охрана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7D46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210,00</w:t>
            </w: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CFBD7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6416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794D0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453,600</w:t>
            </w:r>
          </w:p>
        </w:tc>
      </w:tr>
      <w:tr w:rsidR="00B34777" w14:paraId="68752F68" w14:textId="77777777">
        <w:trPr>
          <w:trHeight w:val="273"/>
        </w:trPr>
        <w:tc>
          <w:tcPr>
            <w:tcW w:w="2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9718B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5BE7B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95E7B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A80CE" w14:textId="77777777" w:rsidR="00B34777" w:rsidRDefault="00B34777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C3CCB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453,600</w:t>
            </w:r>
          </w:p>
        </w:tc>
      </w:tr>
    </w:tbl>
    <w:p w14:paraId="72A885C4" w14:textId="77777777" w:rsidR="00B34777" w:rsidRDefault="00B34777">
      <w:pPr>
        <w:widowControl w:val="0"/>
        <w:ind w:firstLine="720"/>
        <w:jc w:val="both"/>
        <w:rPr>
          <w:rFonts w:ascii="Times New Roman" w:hAnsi="Times New Roman"/>
        </w:rPr>
      </w:pPr>
    </w:p>
    <w:p w14:paraId="46209A00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6.8.Затраты на услуги вневедомственной охраны</w:t>
      </w:r>
    </w:p>
    <w:p w14:paraId="6BC0DE1F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1859"/>
        <w:gridCol w:w="1875"/>
        <w:gridCol w:w="2207"/>
        <w:gridCol w:w="1876"/>
      </w:tblGrid>
      <w:tr w:rsidR="00B34777" w14:paraId="73BBE5C4" w14:textId="77777777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6293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 услуги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8412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обслуживаемых зданий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86004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8540A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Максимальный размер ежемесячной  платы, рублей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CF4A0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14:paraId="6F0174AA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25E5961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34777" w14:paraId="6C824EB4" w14:textId="77777777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A823F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по экстренному прибытию наряда вневедомственной охраны в случае срабатывания тревожной сигнализации 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3700C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E48F1" w14:textId="77777777" w:rsidR="00B34777" w:rsidRDefault="00000000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0EB1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3295,20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7AB4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79,0848</w:t>
            </w:r>
          </w:p>
        </w:tc>
      </w:tr>
      <w:tr w:rsidR="00B34777" w14:paraId="4183D5F3" w14:textId="77777777"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24B0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4F3ED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EC7A1" w14:textId="77777777" w:rsidR="00B34777" w:rsidRDefault="00B34777">
            <w:pPr>
              <w:widowControl w:val="0"/>
              <w:tabs>
                <w:tab w:val="center" w:pos="829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4122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8806E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79,0848</w:t>
            </w:r>
          </w:p>
        </w:tc>
      </w:tr>
    </w:tbl>
    <w:p w14:paraId="79B3AAE2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7CAF979C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77583115" w14:textId="77777777" w:rsidR="00B34777" w:rsidRDefault="00B34777">
      <w:pPr>
        <w:widowControl w:val="0"/>
        <w:ind w:firstLine="720"/>
        <w:jc w:val="both"/>
        <w:rPr>
          <w:rFonts w:ascii="Times New Roman" w:hAnsi="Times New Roman"/>
        </w:rPr>
      </w:pPr>
    </w:p>
    <w:p w14:paraId="0D5FE4C0" w14:textId="77777777" w:rsidR="00B34777" w:rsidRDefault="00B34777">
      <w:pPr>
        <w:widowControl w:val="0"/>
        <w:ind w:firstLine="708"/>
        <w:jc w:val="both"/>
        <w:rPr>
          <w:rFonts w:ascii="Times New Roman" w:hAnsi="Times New Roman"/>
          <w:b/>
        </w:rPr>
      </w:pPr>
    </w:p>
    <w:p w14:paraId="32D73F71" w14:textId="77777777" w:rsidR="00B34777" w:rsidRDefault="00000000">
      <w:pPr>
        <w:widowControl w:val="0"/>
        <w:ind w:firstLine="708"/>
        <w:jc w:val="both"/>
        <w:rPr>
          <w:b/>
        </w:rPr>
      </w:pPr>
      <w:r>
        <w:rPr>
          <w:rFonts w:ascii="Times New Roman" w:hAnsi="Times New Roman"/>
          <w:b/>
        </w:rPr>
        <w:t>Глава 7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06A9938B" w14:textId="77777777" w:rsidR="00B34777" w:rsidRDefault="00B34777">
      <w:pPr>
        <w:widowControl w:val="0"/>
        <w:ind w:firstLine="708"/>
        <w:jc w:val="both"/>
        <w:rPr>
          <w:rFonts w:ascii="Times New Roman" w:hAnsi="Times New Roman"/>
        </w:rPr>
      </w:pPr>
    </w:p>
    <w:p w14:paraId="328DE588" w14:textId="77777777" w:rsidR="00B34777" w:rsidRDefault="0000000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</w:t>
      </w:r>
      <w:r>
        <w:t xml:space="preserve"> </w:t>
      </w:r>
      <w:r>
        <w:rPr>
          <w:rFonts w:ascii="Times New Roman" w:hAnsi="Times New Roman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08AB686D" w14:textId="77777777" w:rsidR="00B34777" w:rsidRDefault="00B34777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1395"/>
        <w:gridCol w:w="1470"/>
        <w:gridCol w:w="1575"/>
        <w:gridCol w:w="1843"/>
        <w:gridCol w:w="1843"/>
        <w:gridCol w:w="1600"/>
      </w:tblGrid>
      <w:tr w:rsidR="00B34777" w14:paraId="18C78DED" w14:textId="77777777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1E528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канцелярских принадлежностей (не более), тыс. руб.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0F4E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чистящих, моющих средств: (не более), тыс. руб.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0967D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приобретение </w:t>
            </w:r>
            <w:proofErr w:type="spellStart"/>
            <w:r>
              <w:rPr>
                <w:rFonts w:ascii="Times New Roman" w:hAnsi="Times New Roman"/>
              </w:rPr>
              <w:t>сан.технических</w:t>
            </w:r>
            <w:proofErr w:type="spellEnd"/>
            <w:r>
              <w:rPr>
                <w:rFonts w:ascii="Times New Roman" w:hAnsi="Times New Roman"/>
              </w:rPr>
              <w:t xml:space="preserve"> товаров (не более), </w:t>
            </w:r>
          </w:p>
          <w:p w14:paraId="6A2A1F4F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01B19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электротоваров, тыс. руб.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C8285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игр на развитие  интеллектуальных способностей</w:t>
            </w:r>
          </w:p>
          <w:p w14:paraId="38C80CA5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14:paraId="6D99F818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14:paraId="46CFAEF9" w14:textId="77777777" w:rsidR="00B34777" w:rsidRDefault="00B34777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862D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приобретение  канцелярских товаров, тыс. руб.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4D0E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Затраты в год </w:t>
            </w:r>
          </w:p>
          <w:p w14:paraId="757E54D3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(не более), </w:t>
            </w:r>
          </w:p>
          <w:p w14:paraId="0A8923FB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14:paraId="4A361B71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</w:tr>
      <w:tr w:rsidR="00B34777" w14:paraId="3452E81C" w14:textId="77777777"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C88B3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51F6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96,7468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3A81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427C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658640AD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C08B5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6FC1E" w14:textId="77777777" w:rsidR="00B34777" w:rsidRDefault="000000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222,5669</w:t>
            </w:r>
          </w:p>
        </w:tc>
      </w:tr>
    </w:tbl>
    <w:p w14:paraId="6B9F5283" w14:textId="77777777" w:rsidR="00B34777" w:rsidRDefault="00B34777">
      <w:pPr>
        <w:widowControl w:val="0"/>
        <w:ind w:firstLine="708"/>
        <w:jc w:val="both"/>
        <w:rPr>
          <w:rFonts w:ascii="Times New Roman" w:hAnsi="Times New Roman"/>
        </w:rPr>
      </w:pPr>
    </w:p>
    <w:p w14:paraId="5A2D4B59" w14:textId="77777777" w:rsidR="00B34777" w:rsidRDefault="00000000">
      <w:pPr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7.1.1. Затраты на приобретение канцелярских принадлежностей.</w:t>
      </w:r>
    </w:p>
    <w:p w14:paraId="16B07492" w14:textId="77777777" w:rsidR="00B34777" w:rsidRDefault="00B34777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5"/>
        <w:gridCol w:w="1717"/>
        <w:gridCol w:w="1424"/>
        <w:gridCol w:w="1426"/>
        <w:gridCol w:w="1426"/>
        <w:gridCol w:w="1932"/>
      </w:tblGrid>
      <w:tr w:rsidR="00B34777" w14:paraId="6720827A" w14:textId="77777777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4B359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11A8D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4560F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65831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20202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lastRenderedPageBreak/>
              <w:t>руб</w:t>
            </w:r>
            <w:proofErr w:type="spell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3AEAA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Затраты в год (не более) тыс. руб.</w:t>
            </w:r>
          </w:p>
        </w:tc>
      </w:tr>
      <w:tr w:rsidR="00B34777" w14:paraId="4CC08243" w14:textId="77777777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A708A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C3F65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офисная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8B054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Уп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1478E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2DF8A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67983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3,600</w:t>
            </w:r>
          </w:p>
        </w:tc>
      </w:tr>
      <w:tr w:rsidR="00B34777" w14:paraId="25FE1C21" w14:textId="77777777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21EDB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67B38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1EE03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49452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0692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807C1" w14:textId="77777777" w:rsidR="00B34777" w:rsidRDefault="00000000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3,600</w:t>
            </w:r>
          </w:p>
        </w:tc>
      </w:tr>
    </w:tbl>
    <w:p w14:paraId="2089ED7D" w14:textId="77777777" w:rsidR="00B34777" w:rsidRDefault="00B34777">
      <w:pPr>
        <w:widowControl w:val="0"/>
        <w:ind w:firstLine="708"/>
        <w:jc w:val="both"/>
        <w:rPr>
          <w:rFonts w:ascii="Times New Roman" w:hAnsi="Times New Roman"/>
        </w:rPr>
      </w:pPr>
    </w:p>
    <w:p w14:paraId="6668A388" w14:textId="77777777" w:rsidR="00B34777" w:rsidRDefault="0000000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7.1.2.</w:t>
      </w:r>
      <w:r>
        <w:t xml:space="preserve"> </w:t>
      </w:r>
      <w:r>
        <w:rPr>
          <w:rFonts w:ascii="Times New Roman" w:hAnsi="Times New Roman"/>
        </w:rPr>
        <w:t>Затраты на приобретение чистящих, моющих средств:</w:t>
      </w:r>
    </w:p>
    <w:p w14:paraId="5756916A" w14:textId="77777777" w:rsidR="00B34777" w:rsidRDefault="00B34777">
      <w:pPr>
        <w:widowControl w:val="0"/>
        <w:ind w:firstLine="708"/>
        <w:jc w:val="both"/>
        <w:rPr>
          <w:rFonts w:ascii="Times New Roman" w:hAnsi="Times New Roman"/>
        </w:rPr>
      </w:pPr>
    </w:p>
    <w:tbl>
      <w:tblPr>
        <w:tblW w:w="0" w:type="auto"/>
        <w:tblInd w:w="1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44"/>
        <w:gridCol w:w="1294"/>
        <w:gridCol w:w="1425"/>
        <w:gridCol w:w="1418"/>
        <w:gridCol w:w="1497"/>
      </w:tblGrid>
      <w:tr w:rsidR="00B34777" w14:paraId="4368D199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576C3" w14:textId="77777777" w:rsidR="00B34777" w:rsidRDefault="00B34777"/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9D5DA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E032F" w14:textId="77777777" w:rsidR="00B34777" w:rsidRDefault="0000000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14:paraId="4A9CE6A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8B66A" w14:textId="77777777" w:rsidR="00B34777" w:rsidRDefault="0000000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14:paraId="008AA0A8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14:paraId="6141FD96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4051" w14:textId="77777777" w:rsidR="00B34777" w:rsidRDefault="0000000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               (не более),</w:t>
            </w:r>
          </w:p>
          <w:p w14:paraId="0D7233E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DDB8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</w:t>
            </w:r>
          </w:p>
          <w:p w14:paraId="6D1C26EE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(не более),</w:t>
            </w:r>
          </w:p>
          <w:p w14:paraId="6C0E649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  <w:p w14:paraId="7F358629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</w:tr>
      <w:tr w:rsidR="00B34777" w14:paraId="6609734C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DBA6B" w14:textId="77777777" w:rsidR="00B34777" w:rsidRDefault="00000000">
            <w:r>
              <w:t>1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55A90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Мыло туалетное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008EC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331E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F5C63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83581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8,000</w:t>
            </w:r>
          </w:p>
        </w:tc>
      </w:tr>
      <w:tr w:rsidR="00B34777" w14:paraId="631F4F8E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917DC" w14:textId="77777777" w:rsidR="00B34777" w:rsidRDefault="00000000">
            <w:r>
              <w:t>2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4FFF3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Порошок стиральный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C13D9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4E5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51A2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9383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36,900</w:t>
            </w:r>
          </w:p>
        </w:tc>
      </w:tr>
      <w:tr w:rsidR="00B34777" w14:paraId="6FC82404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BDACB" w14:textId="77777777" w:rsidR="00B34777" w:rsidRDefault="00000000">
            <w:r>
              <w:t>3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58046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Порошок чистящий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6F82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B2AF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C190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9E0F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10,800</w:t>
            </w:r>
          </w:p>
        </w:tc>
      </w:tr>
      <w:tr w:rsidR="00B34777" w14:paraId="4E830BE1" w14:textId="7777777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AA7CF" w14:textId="77777777" w:rsidR="00B34777" w:rsidRDefault="00000000">
            <w:r>
              <w:t>4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4A1DD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Моющее средство для мытья посуды(жидкое)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28A41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EB9D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BC82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ADE68" w14:textId="77777777" w:rsidR="00B34777" w:rsidRDefault="00000000">
            <w:pPr>
              <w:tabs>
                <w:tab w:val="left" w:pos="421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9,450</w:t>
            </w:r>
          </w:p>
        </w:tc>
      </w:tr>
      <w:tr w:rsidR="00B34777" w14:paraId="6D7FD4D9" w14:textId="77777777">
        <w:trPr>
          <w:trHeight w:val="25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B9740" w14:textId="77777777" w:rsidR="00B34777" w:rsidRDefault="00000000">
            <w:r>
              <w:t>5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623ED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Бумага туалетная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D2558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E90B1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1831C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F947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5,000</w:t>
            </w:r>
          </w:p>
        </w:tc>
      </w:tr>
      <w:tr w:rsidR="00B34777" w14:paraId="0035EF71" w14:textId="77777777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58270" w14:textId="77777777" w:rsidR="00B34777" w:rsidRDefault="00000000">
            <w:r>
              <w:t>6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9FB66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Белизна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E4370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DC8D3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E15C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645E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4,160</w:t>
            </w:r>
          </w:p>
        </w:tc>
      </w:tr>
      <w:tr w:rsidR="00B34777" w14:paraId="0C5CD160" w14:textId="77777777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F813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CF98B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Антисептическое средство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E1433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9C60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F3B7B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9D353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20,00</w:t>
            </w:r>
          </w:p>
        </w:tc>
      </w:tr>
      <w:tr w:rsidR="00B34777" w14:paraId="7D1746B1" w14:textId="77777777">
        <w:trPr>
          <w:trHeight w:val="1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9088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8BC72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Мешки для мусора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22AFE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83A5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34DA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60,92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62FD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2,4368</w:t>
            </w:r>
          </w:p>
        </w:tc>
      </w:tr>
      <w:tr w:rsidR="00B34777" w14:paraId="7520385F" w14:textId="77777777">
        <w:trPr>
          <w:trHeight w:val="264"/>
        </w:trPr>
        <w:tc>
          <w:tcPr>
            <w:tcW w:w="95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FEC7D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</w:rPr>
              <w:t xml:space="preserve">    96,7468</w:t>
            </w:r>
          </w:p>
        </w:tc>
      </w:tr>
    </w:tbl>
    <w:p w14:paraId="701F80DB" w14:textId="77777777" w:rsidR="00B34777" w:rsidRDefault="00B34777">
      <w:pPr>
        <w:widowControl w:val="0"/>
        <w:ind w:firstLine="720"/>
        <w:jc w:val="both"/>
        <w:rPr>
          <w:rFonts w:ascii="Times New Roman" w:hAnsi="Times New Roman"/>
          <w:highlight w:val="yellow"/>
        </w:rPr>
      </w:pPr>
    </w:p>
    <w:p w14:paraId="039F4FF7" w14:textId="77777777" w:rsidR="00B34777" w:rsidRDefault="0000000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7.1.3. Затраты на приобретение сантехнических товаров.</w:t>
      </w:r>
    </w:p>
    <w:p w14:paraId="11CB7AB2" w14:textId="77777777" w:rsidR="00B34777" w:rsidRDefault="00B34777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B34777" w14:paraId="1CA543BB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EA879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21170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3A33E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6C26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3B391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C7945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B34777" w14:paraId="36FEB544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4137C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C3885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0E9D6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76DF8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2888D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D71AD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B34777" w14:paraId="6B9505F4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CCD1D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5C274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Кухонный смеситель с душевой насадкой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1ABB6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56192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D1301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ED599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</w:tr>
      <w:tr w:rsidR="00B34777" w14:paraId="558E0957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124465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6C01E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5082D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798EA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21881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3025A" w14:textId="77777777" w:rsidR="00B34777" w:rsidRDefault="00000000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15,200</w:t>
            </w:r>
          </w:p>
        </w:tc>
      </w:tr>
    </w:tbl>
    <w:p w14:paraId="450935DB" w14:textId="77777777" w:rsidR="00B34777" w:rsidRDefault="00B34777">
      <w:pPr>
        <w:widowControl w:val="0"/>
        <w:jc w:val="both"/>
        <w:rPr>
          <w:rFonts w:ascii="Times New Roman" w:hAnsi="Times New Roman"/>
          <w:highlight w:val="yellow"/>
        </w:rPr>
      </w:pPr>
    </w:p>
    <w:p w14:paraId="0D63F7F1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7.1.4. Затраты на приобретение электротоваров</w:t>
      </w:r>
    </w:p>
    <w:p w14:paraId="4F2B82CF" w14:textId="77777777" w:rsidR="00B34777" w:rsidRDefault="00B34777">
      <w:pPr>
        <w:widowContro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2286"/>
        <w:gridCol w:w="1390"/>
        <w:gridCol w:w="1527"/>
        <w:gridCol w:w="1163"/>
        <w:gridCol w:w="1964"/>
      </w:tblGrid>
      <w:tr w:rsidR="00B34777" w14:paraId="5AB0BD70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2A1F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AC8D1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6E6CD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F707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 год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195FE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Цена за единицу (не более) </w:t>
            </w:r>
            <w:proofErr w:type="spellStart"/>
            <w:r>
              <w:rPr>
                <w:rFonts w:ascii="Times New Roman" w:hAnsi="Times New Roman"/>
              </w:rPr>
              <w:t>руб</w:t>
            </w:r>
            <w:proofErr w:type="spellEnd"/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411EE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B34777" w14:paraId="47A8895D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053C5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A7D7E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04D7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FA38A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1D380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BC4C5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9,600</w:t>
            </w:r>
          </w:p>
        </w:tc>
      </w:tr>
      <w:tr w:rsidR="00B34777" w14:paraId="520CD93E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A9FC9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0A42E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Конфорка для электроплиты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76177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2C328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5C6D3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3200,10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958B5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3,2001</w:t>
            </w:r>
          </w:p>
        </w:tc>
      </w:tr>
      <w:tr w:rsidR="00B34777" w14:paraId="6CA75EDD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6EFEC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F06C1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Тэн для водонагревателя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2E1AC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848DF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04E22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2080,00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2DE5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8,32</w:t>
            </w:r>
          </w:p>
        </w:tc>
      </w:tr>
      <w:tr w:rsidR="00B34777" w14:paraId="6A7ACD62" w14:textId="77777777"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F38B9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FF589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B6B01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4BDDD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4791C" w14:textId="77777777" w:rsidR="00B34777" w:rsidRDefault="00B34777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71F5B" w14:textId="77777777" w:rsidR="00B34777" w:rsidRDefault="00000000">
            <w:pPr>
              <w:widowContro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21,1201</w:t>
            </w:r>
          </w:p>
        </w:tc>
      </w:tr>
    </w:tbl>
    <w:p w14:paraId="04261507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44015AA6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7.1.5. Затраты на приобретение  игр на развитие  интеллектуальных способностей:</w:t>
      </w:r>
    </w:p>
    <w:p w14:paraId="02FF797C" w14:textId="77777777" w:rsidR="00B34777" w:rsidRDefault="00B34777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B34777" w14:paraId="4ABE2019" w14:textId="77777777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4421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58C86777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61B6C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6B3E3" w14:textId="77777777" w:rsidR="00B34777" w:rsidRDefault="0000000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14:paraId="32EFC10A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CD719A" w14:textId="77777777" w:rsidR="00B34777" w:rsidRDefault="0000000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14:paraId="0E8BFA0A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14:paraId="2B0403FC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19B6C8" w14:textId="77777777" w:rsidR="00B34777" w:rsidRDefault="0000000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14:paraId="7986077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25DA821C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B34777" w14:paraId="594BE4EE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E23433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F96F8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Наборы карточек в ассортименте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96B2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FDB4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2503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1121D097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3,038</w:t>
            </w:r>
          </w:p>
        </w:tc>
      </w:tr>
      <w:tr w:rsidR="00B34777" w14:paraId="799D4E63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A6184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9BE3BC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Вкладыши и </w:t>
            </w:r>
            <w:proofErr w:type="spellStart"/>
            <w:r>
              <w:rPr>
                <w:rFonts w:ascii="Times New Roman" w:hAnsi="Times New Roman"/>
              </w:rPr>
              <w:t>сортеры</w:t>
            </w:r>
            <w:proofErr w:type="spellEnd"/>
            <w:r>
              <w:rPr>
                <w:rFonts w:ascii="Times New Roman" w:hAnsi="Times New Roman"/>
              </w:rPr>
              <w:t xml:space="preserve">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9AE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EA60B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  <w:p w14:paraId="4E44DAF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65EF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  <w:p w14:paraId="38A34A81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6B6E180B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5,485</w:t>
            </w:r>
          </w:p>
        </w:tc>
      </w:tr>
      <w:tr w:rsidR="00B34777" w14:paraId="66346526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177D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2E30F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Пирамидки</w:t>
            </w:r>
          </w:p>
          <w:p w14:paraId="77FDAFA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большая</w:t>
            </w:r>
          </w:p>
          <w:p w14:paraId="5A49A25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малая</w:t>
            </w:r>
          </w:p>
          <w:p w14:paraId="55E6C93D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стаканчики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C301E1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BCA9E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  <w:p w14:paraId="0808B38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50DB978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13522EAB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50C85" w14:textId="77777777" w:rsidR="00B34777" w:rsidRDefault="00B34777">
            <w:pPr>
              <w:rPr>
                <w:rFonts w:ascii="Times New Roman" w:hAnsi="Times New Roman"/>
              </w:rPr>
            </w:pPr>
          </w:p>
          <w:p w14:paraId="524E1F36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563,00</w:t>
            </w:r>
          </w:p>
          <w:p w14:paraId="1A102CB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260,00</w:t>
            </w:r>
          </w:p>
          <w:p w14:paraId="79912B7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513E8300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2,022</w:t>
            </w:r>
          </w:p>
        </w:tc>
      </w:tr>
      <w:tr w:rsidR="00B34777" w14:paraId="2ADB938D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4DF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059BC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Пазлы:</w:t>
            </w:r>
          </w:p>
          <w:p w14:paraId="600F882B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мягкие большие</w:t>
            </w:r>
          </w:p>
          <w:p w14:paraId="4EE7C8BD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пазлы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CE2D0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60B78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  <w:p w14:paraId="7FD2E67D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58E138D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DFAC0" w14:textId="77777777" w:rsidR="00B34777" w:rsidRDefault="00B34777">
            <w:pPr>
              <w:rPr>
                <w:rFonts w:ascii="Times New Roman" w:hAnsi="Times New Roman"/>
              </w:rPr>
            </w:pPr>
          </w:p>
          <w:p w14:paraId="71997A81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470,00</w:t>
            </w:r>
          </w:p>
          <w:p w14:paraId="27FD9024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458F707F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3,250</w:t>
            </w:r>
          </w:p>
        </w:tc>
      </w:tr>
      <w:tr w:rsidR="00B34777" w14:paraId="5294CC93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852C7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E4C6BDD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Мозаика крупная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2F9B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3BCA0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80E5A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57BB96CB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1,660</w:t>
            </w:r>
          </w:p>
        </w:tc>
      </w:tr>
      <w:tr w:rsidR="00B34777" w14:paraId="771EFB5F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13A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CF37E88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Лабиринты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D5DC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E4A70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A8BB9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71EEF44C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2,380</w:t>
            </w:r>
          </w:p>
        </w:tc>
      </w:tr>
      <w:tr w:rsidR="00B34777" w14:paraId="08D6BAAB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E5DC6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28807549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из круглой основы и фигурных элементов с возможностью устанавливать их</w:t>
            </w:r>
            <w:r>
              <w:rPr>
                <w:rFonts w:ascii="Times New Roman" w:hAnsi="Times New Roman"/>
              </w:rPr>
              <w:br/>
              <w:t>на основе или друг на друге в различных комбинациях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63202AD6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64185238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14171F90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56229C65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5,360</w:t>
            </w:r>
          </w:p>
        </w:tc>
      </w:tr>
      <w:tr w:rsidR="00B34777" w14:paraId="525F6FF4" w14:textId="777777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3DBC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64D36132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Конструктор с крупными магнитными элементам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1C449754" w14:textId="77777777" w:rsidR="00B34777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0E6E3508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34F51A45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39FDA2E8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11,240</w:t>
            </w:r>
          </w:p>
        </w:tc>
      </w:tr>
      <w:tr w:rsidR="00B34777" w14:paraId="22ACD847" w14:textId="777777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56BD0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449EAA22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Коляска для куклы крупногабаритная, соразмерная росту ребенка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15F1A61B" w14:textId="77777777" w:rsidR="00B34777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727E25C8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6C7C70E6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7D042282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12,000</w:t>
            </w:r>
          </w:p>
        </w:tc>
      </w:tr>
      <w:tr w:rsidR="00B34777" w14:paraId="7C630CA9" w14:textId="777777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1E9CB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6AA2EDF4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по патриотическому воспитанию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078FA859" w14:textId="77777777" w:rsidR="00B34777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2D3A17BB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28AD19A8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13BE08C4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10,700</w:t>
            </w:r>
          </w:p>
        </w:tc>
      </w:tr>
      <w:tr w:rsidR="00B34777" w14:paraId="2116BE31" w14:textId="777777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997D7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62731B66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Шапочка-маска для театрализованных представлений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74EF017A" w14:textId="77777777" w:rsidR="00B34777" w:rsidRDefault="00000000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101894F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1A179416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1598C6F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</w:tr>
      <w:tr w:rsidR="00B34777" w14:paraId="59B9629E" w14:textId="777777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8B0EF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1C98679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медицинских принадлежностей доктора в чемоданчике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38B60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5F3E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1924F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5606B0CC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4,800</w:t>
            </w:r>
          </w:p>
        </w:tc>
      </w:tr>
      <w:tr w:rsidR="00B34777" w14:paraId="6677EA92" w14:textId="777777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1F71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107F5EF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Комплект транспортных средств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2C16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204EE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CBA4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3D1840BA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8,800</w:t>
            </w:r>
          </w:p>
        </w:tc>
      </w:tr>
      <w:tr w:rsidR="00B34777" w14:paraId="4291C38B" w14:textId="77777777">
        <w:trPr>
          <w:trHeight w:val="50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EDC6D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50AFEF7" w14:textId="77777777" w:rsidR="00B34777" w:rsidRDefault="00000000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Ширма для кукольного театра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41A8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D9995C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D37B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35B02BEC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 w:rsidR="00B34777" w14:paraId="32B4493D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777EC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907D10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AB10C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6D1DA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D96BF" w14:textId="77777777" w:rsidR="00B34777" w:rsidRDefault="00B3477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2D7D15A6" w14:textId="77777777" w:rsidR="00B34777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78,735</w:t>
            </w:r>
          </w:p>
        </w:tc>
      </w:tr>
    </w:tbl>
    <w:p w14:paraId="496A6B06" w14:textId="77777777" w:rsidR="00B34777" w:rsidRDefault="00B34777">
      <w:pPr>
        <w:widowControl w:val="0"/>
        <w:ind w:firstLine="708"/>
        <w:jc w:val="both"/>
        <w:rPr>
          <w:rFonts w:ascii="Times New Roman" w:hAnsi="Times New Roman"/>
        </w:rPr>
      </w:pPr>
    </w:p>
    <w:p w14:paraId="1298920F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7.1.6.Затраты на приобретение  канцелярских товаров:</w:t>
      </w:r>
    </w:p>
    <w:p w14:paraId="02280ADE" w14:textId="77777777" w:rsidR="00B34777" w:rsidRDefault="00B34777">
      <w:pPr>
        <w:widowControl w:val="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31"/>
        <w:gridCol w:w="3685"/>
        <w:gridCol w:w="1134"/>
        <w:gridCol w:w="1276"/>
        <w:gridCol w:w="1417"/>
        <w:gridCol w:w="1560"/>
      </w:tblGrid>
      <w:tr w:rsidR="00B34777" w14:paraId="6E1FBED6" w14:textId="77777777">
        <w:trPr>
          <w:trHeight w:val="1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89B7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1F10BA0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7B0F3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товаров, работ, услуг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C1A1F" w14:textId="77777777" w:rsidR="00B34777" w:rsidRDefault="0000000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</w:t>
            </w:r>
          </w:p>
          <w:p w14:paraId="28F2D873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измерения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668EAB" w14:textId="77777777" w:rsidR="00B34777" w:rsidRDefault="0000000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единиц</w:t>
            </w:r>
          </w:p>
          <w:p w14:paraId="047BF64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год</w:t>
            </w:r>
          </w:p>
          <w:p w14:paraId="22A32E66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D286" w14:textId="77777777" w:rsidR="00B34777" w:rsidRDefault="00000000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Цена за единицу (не более),</w:t>
            </w:r>
          </w:p>
          <w:p w14:paraId="1D9445DC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5C48C0F8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в год (не более) тыс. руб.</w:t>
            </w:r>
          </w:p>
        </w:tc>
      </w:tr>
      <w:tr w:rsidR="00B34777" w14:paraId="0F24980E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E9024A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009B61C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Альбом для рисования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9C3939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C0C8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8B809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5708FED2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0,96</w:t>
            </w:r>
          </w:p>
        </w:tc>
      </w:tr>
      <w:tr w:rsidR="00B34777" w14:paraId="749F7A64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EA1BCB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38F1E4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акварель 6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4AC0B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68F158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A485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2A575D35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0,420</w:t>
            </w:r>
          </w:p>
        </w:tc>
      </w:tr>
      <w:tr w:rsidR="00B34777" w14:paraId="4AB8EE10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3AC0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D05AB4B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Краски гуашь 12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94A6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7B8C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81A42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429434C3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2,520</w:t>
            </w:r>
          </w:p>
        </w:tc>
      </w:tr>
      <w:tr w:rsidR="00B34777" w14:paraId="0F7DBDBA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91B1C2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75D2010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Набор раскрасок в ассортименте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F5AE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наб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4F565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6EDB9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34AA975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1,030</w:t>
            </w:r>
          </w:p>
        </w:tc>
      </w:tr>
      <w:tr w:rsidR="00B34777" w14:paraId="0E8F57C6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547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897FE0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Стакан непроливайка для рисования с набором кисточек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B66A7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9DE9EF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6ACA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5C218F9D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1,105</w:t>
            </w:r>
          </w:p>
        </w:tc>
      </w:tr>
      <w:tr w:rsidR="00B34777" w14:paraId="55C90E86" w14:textId="77777777">
        <w:trPr>
          <w:trHeight w:val="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70353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FB74A10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Пластилин восковой 16 цветов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A12984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2A7C2" w14:textId="77777777" w:rsidR="00B34777" w:rsidRDefault="000000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AB284" w14:textId="77777777" w:rsidR="00B34777" w:rsidRDefault="0000000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226,00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1F8F414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1,130</w:t>
            </w:r>
          </w:p>
        </w:tc>
      </w:tr>
      <w:tr w:rsidR="00B34777" w14:paraId="4AE20B65" w14:textId="77777777">
        <w:trPr>
          <w:trHeight w:val="21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3F0592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C5722E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14C5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B9D09" w14:textId="77777777" w:rsidR="00B34777" w:rsidRDefault="00B347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4973" w14:textId="77777777" w:rsidR="00B34777" w:rsidRDefault="00B34777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70" w:type="dxa"/>
              <w:bottom w:w="0" w:type="dxa"/>
              <w:right w:w="62" w:type="dxa"/>
            </w:tcMar>
          </w:tcPr>
          <w:p w14:paraId="050278D4" w14:textId="77777777" w:rsidR="00B34777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7,165</w:t>
            </w:r>
          </w:p>
        </w:tc>
      </w:tr>
    </w:tbl>
    <w:p w14:paraId="5CDC0C3D" w14:textId="77777777" w:rsidR="00B34777" w:rsidRDefault="00B34777">
      <w:pPr>
        <w:widowControl w:val="0"/>
        <w:jc w:val="both"/>
        <w:rPr>
          <w:rFonts w:ascii="Times New Roman" w:hAnsi="Times New Roman"/>
          <w:highlight w:val="yellow"/>
        </w:rPr>
      </w:pPr>
    </w:p>
    <w:p w14:paraId="00CE653E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090EB047" w14:textId="77777777" w:rsidR="00B34777" w:rsidRDefault="00B34777">
      <w:pPr>
        <w:widowControl w:val="0"/>
        <w:ind w:firstLine="709"/>
        <w:jc w:val="both"/>
        <w:rPr>
          <w:rFonts w:ascii="Times New Roman" w:hAnsi="Times New Roman"/>
          <w:b/>
        </w:rPr>
      </w:pPr>
    </w:p>
    <w:p w14:paraId="138D427A" w14:textId="77777777" w:rsidR="00B34777" w:rsidRDefault="00000000">
      <w:pPr>
        <w:widowControl w:val="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Глава 8.</w:t>
      </w:r>
      <w:r>
        <w:rPr>
          <w:b/>
        </w:rPr>
        <w:t xml:space="preserve"> </w:t>
      </w:r>
      <w:r>
        <w:rPr>
          <w:rFonts w:ascii="Times New Roman" w:hAnsi="Times New Roman"/>
          <w:b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2D3C0785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72F93631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8.1. Затраты на приобретение продуктов питания:</w:t>
      </w:r>
    </w:p>
    <w:p w14:paraId="5DA0F930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3776"/>
        <w:gridCol w:w="1258"/>
        <w:gridCol w:w="1340"/>
        <w:gridCol w:w="1289"/>
        <w:gridCol w:w="1441"/>
      </w:tblGrid>
      <w:tr w:rsidR="00B34777" w14:paraId="36234FEC" w14:textId="77777777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4809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0D4574F3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572F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175CD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Ст-ть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детодня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0F724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детей в год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15E65C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дето\дней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33FCC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на год (</w:t>
            </w:r>
            <w:proofErr w:type="spellStart"/>
            <w:r>
              <w:rPr>
                <w:rFonts w:ascii="Times New Roman" w:hAnsi="Times New Roman"/>
              </w:rPr>
              <w:t>тыс.руб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B34777" w14:paraId="64814C49" w14:textId="77777777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DF046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7513F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4B0FC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144,50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677E1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1E5C0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7F010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221,952</w:t>
            </w:r>
          </w:p>
        </w:tc>
      </w:tr>
      <w:tr w:rsidR="00B34777" w14:paraId="37A1CB24" w14:textId="77777777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86862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59B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(ясли 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0022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140,30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F90DE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59AC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F56CD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0,7015</w:t>
            </w:r>
          </w:p>
        </w:tc>
      </w:tr>
      <w:tr w:rsidR="00B34777" w14:paraId="16455847" w14:textId="77777777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B07A8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1A13B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32F2B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174,20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5838E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48687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99566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3821,7738</w:t>
            </w:r>
          </w:p>
        </w:tc>
      </w:tr>
      <w:tr w:rsidR="00B34777" w14:paraId="745AFCCB" w14:textId="77777777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856AF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26EEF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Продукты питания (сад)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6AE4E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171,60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993E5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B7C73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233D3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1,8876</w:t>
            </w:r>
          </w:p>
        </w:tc>
      </w:tr>
      <w:tr w:rsidR="00B34777" w14:paraId="706FD9BA" w14:textId="77777777"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0DB19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248E3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B32181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92137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BFC2B" w14:textId="77777777" w:rsidR="00B34777" w:rsidRDefault="00B34777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5D883" w14:textId="77777777" w:rsidR="00B34777" w:rsidRDefault="00000000">
            <w:pPr>
              <w:widowControl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4046,3149</w:t>
            </w:r>
          </w:p>
        </w:tc>
      </w:tr>
    </w:tbl>
    <w:p w14:paraId="0E00A0FF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492D03D1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5EF85712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783127D3" w14:textId="77777777" w:rsidR="00B34777" w:rsidRDefault="00000000">
      <w:pPr>
        <w:widowControl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Раздел 2. Затраты на дополнительное профессиональное образование работников</w:t>
      </w:r>
    </w:p>
    <w:p w14:paraId="10D1C523" w14:textId="77777777" w:rsidR="00B34777" w:rsidRDefault="00000000">
      <w:pPr>
        <w:widowControl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t xml:space="preserve"> </w:t>
      </w:r>
      <w:r>
        <w:rPr>
          <w:rFonts w:ascii="Times New Roman" w:hAnsi="Times New Roman"/>
        </w:rPr>
        <w:t>Затраты на образовательные услуги по повышению квалификации работников, профессиональной переподготовке:</w:t>
      </w:r>
    </w:p>
    <w:p w14:paraId="5A849060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3"/>
        <w:gridCol w:w="3124"/>
        <w:gridCol w:w="3088"/>
      </w:tblGrid>
      <w:tr w:rsidR="00B34777" w14:paraId="5CFD64E6" w14:textId="77777777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3A9B7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2881A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Средняя цена обучения одного работника, (не более), рублей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C373E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Затраты на год (не более), </w:t>
            </w:r>
          </w:p>
          <w:p w14:paraId="7C8031A4" w14:textId="77777777" w:rsidR="00B34777" w:rsidRDefault="00000000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тыс. руб.</w:t>
            </w:r>
          </w:p>
        </w:tc>
      </w:tr>
      <w:tr w:rsidR="00B34777" w14:paraId="2D47BD51" w14:textId="77777777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4C35F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7B1A2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4300,00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6E71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43,00</w:t>
            </w:r>
          </w:p>
        </w:tc>
      </w:tr>
      <w:tr w:rsidR="00B34777" w14:paraId="19033818" w14:textId="77777777">
        <w:tc>
          <w:tcPr>
            <w:tcW w:w="3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6A538" w14:textId="77777777" w:rsidR="00B34777" w:rsidRDefault="00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1230" w14:textId="77777777" w:rsidR="00B34777" w:rsidRDefault="00B34777">
            <w:pPr>
              <w:rPr>
                <w:rFonts w:ascii="Times New Roman" w:hAnsi="Times New Roman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F81CD" w14:textId="77777777" w:rsidR="00B34777" w:rsidRDefault="00000000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43,000</w:t>
            </w:r>
          </w:p>
        </w:tc>
      </w:tr>
    </w:tbl>
    <w:p w14:paraId="2B8BA10D" w14:textId="77777777" w:rsidR="00B34777" w:rsidRDefault="00B34777">
      <w:pPr>
        <w:widowControl w:val="0"/>
        <w:jc w:val="both"/>
        <w:rPr>
          <w:rFonts w:ascii="Times New Roman" w:hAnsi="Times New Roman"/>
        </w:rPr>
      </w:pPr>
    </w:p>
    <w:p w14:paraId="26AE2945" w14:textId="77777777" w:rsidR="00B34777" w:rsidRDefault="00000000">
      <w:r>
        <w:rPr>
          <w:rFonts w:ascii="Times New Roman" w:hAnsi="Times New Roman"/>
        </w:rPr>
        <w:t>Затраты осуществляется в пределах доведенных лимитов бюджетных обязательств на обеспечение функций.</w:t>
      </w:r>
    </w:p>
    <w:p w14:paraId="027202BA" w14:textId="77777777" w:rsidR="00B34777" w:rsidRDefault="00B34777"/>
    <w:p w14:paraId="6ADF580F" w14:textId="77777777" w:rsidR="00B34777" w:rsidRDefault="00B34777"/>
    <w:p w14:paraId="15422407" w14:textId="77777777" w:rsidR="00B34777" w:rsidRDefault="00B34777"/>
    <w:p w14:paraId="256CCC3A" w14:textId="77777777" w:rsidR="00B34777" w:rsidRDefault="00B34777"/>
    <w:p w14:paraId="59E3A2F0" w14:textId="77777777" w:rsidR="00B34777" w:rsidRDefault="00B34777"/>
    <w:sectPr w:rsidR="00B34777">
      <w:headerReference w:type="default" r:id="rId7"/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355478" w14:textId="77777777" w:rsidR="008541E3" w:rsidRDefault="008541E3">
      <w:r>
        <w:separator/>
      </w:r>
    </w:p>
  </w:endnote>
  <w:endnote w:type="continuationSeparator" w:id="0">
    <w:p w14:paraId="6FE06ADC" w14:textId="77777777" w:rsidR="008541E3" w:rsidRDefault="0085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79739" w14:textId="77777777" w:rsidR="008541E3" w:rsidRDefault="008541E3">
      <w:r>
        <w:separator/>
      </w:r>
    </w:p>
  </w:footnote>
  <w:footnote w:type="continuationSeparator" w:id="0">
    <w:p w14:paraId="33CAB2A3" w14:textId="77777777" w:rsidR="008541E3" w:rsidRDefault="00854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87E13" w14:textId="77777777" w:rsidR="00B34777" w:rsidRDefault="00B34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90737787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77"/>
    <w:rsid w:val="004416B1"/>
    <w:rsid w:val="008541E3"/>
    <w:rsid w:val="00B34777"/>
    <w:rsid w:val="00FC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AE9C79"/>
  <w15:docId w15:val="{35072C55-FDB4-44AC-9DF5-B2B2F5FA2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character" w:customStyle="1" w:styleId="30">
    <w:name w:val="Заголовок 3 Знак"/>
    <w:link w:val="3"/>
    <w:rPr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sz w:val="28"/>
    </w:rPr>
  </w:style>
  <w:style w:type="character" w:customStyle="1" w:styleId="50">
    <w:name w:val="Заголовок 5 Знак"/>
    <w:link w:val="5"/>
    <w:rPr>
      <w:b/>
      <w:sz w:val="22"/>
    </w:rPr>
  </w:style>
  <w:style w:type="character" w:customStyle="1" w:styleId="11">
    <w:name w:val="Заголовок 1 Знак"/>
    <w:link w:val="10"/>
    <w:rPr>
      <w:b/>
      <w:sz w:val="32"/>
    </w:rPr>
  </w:style>
  <w:style w:type="paragraph" w:customStyle="1" w:styleId="14">
    <w:name w:val="Основной шрифт абзаца1"/>
    <w:link w:val="15"/>
  </w:style>
  <w:style w:type="paragraph" w:customStyle="1" w:styleId="15">
    <w:name w:val="Гиперссылка1"/>
    <w:link w:val="a3"/>
    <w:rPr>
      <w:color w:val="0000FF"/>
      <w:u w:val="single"/>
    </w:rPr>
  </w:style>
  <w:style w:type="character" w:styleId="a3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6">
    <w:name w:val="toc 1"/>
    <w:next w:val="a"/>
    <w:link w:val="17"/>
    <w:uiPriority w:val="39"/>
    <w:rPr>
      <w:b/>
      <w:sz w:val="28"/>
    </w:rPr>
  </w:style>
  <w:style w:type="character" w:customStyle="1" w:styleId="17">
    <w:name w:val="Оглавление 1 Знак"/>
    <w:link w:val="16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sz w:val="28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i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b/>
      <w:caps/>
      <w:sz w:val="40"/>
    </w:rPr>
  </w:style>
  <w:style w:type="character" w:customStyle="1" w:styleId="40">
    <w:name w:val="Заголовок 4 Знак"/>
    <w:link w:val="4"/>
    <w:rPr>
      <w:b/>
    </w:rPr>
  </w:style>
  <w:style w:type="character" w:customStyle="1" w:styleId="20">
    <w:name w:val="Заголовок 2 Знак"/>
    <w:link w:val="2"/>
    <w:rPr>
      <w:b/>
      <w:sz w:val="28"/>
    </w:rPr>
  </w:style>
  <w:style w:type="paragraph" w:customStyle="1" w:styleId="ConsPlusNormal">
    <w:name w:val="ConsPlusNormal"/>
    <w:link w:val="ConsPlusNormal0"/>
    <w:uiPriority w:val="99"/>
    <w:rsid w:val="004416B1"/>
    <w:pPr>
      <w:widowControl w:val="0"/>
      <w:autoSpaceDE w:val="0"/>
      <w:autoSpaceDN w:val="0"/>
    </w:pPr>
    <w:rPr>
      <w:rFonts w:ascii="Calibri" w:hAnsi="Calibri"/>
      <w:color w:val="auto"/>
      <w:sz w:val="22"/>
    </w:rPr>
  </w:style>
  <w:style w:type="character" w:customStyle="1" w:styleId="ConsPlusNormal0">
    <w:name w:val="ConsPlusNormal Знак"/>
    <w:link w:val="ConsPlusNormal"/>
    <w:uiPriority w:val="99"/>
    <w:locked/>
    <w:rsid w:val="004416B1"/>
    <w:rPr>
      <w:rFonts w:ascii="Calibri" w:hAnsi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2476</Words>
  <Characters>14114</Characters>
  <Application>Microsoft Office Word</Application>
  <DocSecurity>0</DocSecurity>
  <Lines>117</Lines>
  <Paragraphs>33</Paragraphs>
  <ScaleCrop>false</ScaleCrop>
  <Company/>
  <LinksUpToDate>false</LinksUpToDate>
  <CharactersWithSpaces>16557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2024-12-28T04:25:00Z</dcterms:created>
  <dcterms:modified xsi:type="dcterms:W3CDTF">2024-12-28T04:25:00Z</dcterms:modified>
</cp:coreProperties>
</file>